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67A5" w14:textId="124C54AF" w:rsidR="00A37DD2" w:rsidRDefault="00417C58" w:rsidP="00A37DD2">
      <w:pPr>
        <w:rPr>
          <w:rFonts w:ascii="Arial" w:hAnsi="Arial" w:cs="Arial"/>
          <w:noProof/>
          <w:sz w:val="20"/>
          <w:szCs w:val="20"/>
          <w:lang w:eastAsia="en-GB"/>
        </w:rPr>
      </w:pPr>
      <w:r>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2EF1DB0A" wp14:editId="516704C5">
                <wp:simplePos x="0" y="0"/>
                <wp:positionH relativeFrom="column">
                  <wp:posOffset>-19050</wp:posOffset>
                </wp:positionH>
                <wp:positionV relativeFrom="paragraph">
                  <wp:posOffset>114300</wp:posOffset>
                </wp:positionV>
                <wp:extent cx="4886325" cy="66579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886325" cy="6657975"/>
                        </a:xfrm>
                        <a:prstGeom prst="rect">
                          <a:avLst/>
                        </a:prstGeom>
                        <a:solidFill>
                          <a:schemeClr val="lt1"/>
                        </a:solidFill>
                        <a:ln w="6350">
                          <a:solidFill>
                            <a:prstClr val="black"/>
                          </a:solidFill>
                        </a:ln>
                      </wps:spPr>
                      <wps:txbx>
                        <w:txbxContent>
                          <w:p w14:paraId="5F9C3B0E" w14:textId="2D062C6A" w:rsidR="00A37DD2" w:rsidRDefault="00A37DD2" w:rsidP="00A37DD2">
                            <w:pPr>
                              <w:ind w:left="-142" w:right="-471"/>
                              <w:jc w:val="center"/>
                              <w:rPr>
                                <w:rFonts w:ascii="Arial" w:hAnsi="Arial" w:cs="Arial"/>
                                <w:noProof/>
                                <w:color w:val="0070C0"/>
                                <w:sz w:val="40"/>
                                <w:szCs w:val="40"/>
                                <w:lang w:eastAsia="en-GB"/>
                              </w:rPr>
                            </w:pPr>
                            <w:r>
                              <w:rPr>
                                <w:noProof/>
                              </w:rPr>
                              <w:drawing>
                                <wp:inline distT="0" distB="0" distL="0" distR="0" wp14:anchorId="597A8A31" wp14:editId="0E479AAF">
                                  <wp:extent cx="3771900" cy="1414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6183" cy="1419818"/>
                                          </a:xfrm>
                                          <a:prstGeom prst="rect">
                                            <a:avLst/>
                                          </a:prstGeom>
                                          <a:noFill/>
                                        </pic:spPr>
                                      </pic:pic>
                                    </a:graphicData>
                                  </a:graphic>
                                </wp:inline>
                              </w:drawing>
                            </w:r>
                            <w:r w:rsidRPr="00745850">
                              <w:rPr>
                                <w:rFonts w:ascii="Arial" w:hAnsi="Arial" w:cs="Arial"/>
                                <w:noProof/>
                                <w:color w:val="0070C0"/>
                                <w:sz w:val="40"/>
                                <w:szCs w:val="40"/>
                                <w:lang w:eastAsia="en-GB"/>
                              </w:rPr>
                              <w:t>TRINITYMEDICAL CENTRE</w:t>
                            </w:r>
                          </w:p>
                          <w:p w14:paraId="0F5DB20C" w14:textId="77777777" w:rsidR="00A37DD2" w:rsidRPr="00745850" w:rsidRDefault="00A37DD2" w:rsidP="00A37DD2">
                            <w:pPr>
                              <w:tabs>
                                <w:tab w:val="left" w:pos="4350"/>
                              </w:tabs>
                              <w:spacing w:after="0"/>
                              <w:rPr>
                                <w:rFonts w:ascii="Arial" w:hAnsi="Arial" w:cs="Arial"/>
                                <w:noProof/>
                                <w:sz w:val="20"/>
                                <w:szCs w:val="20"/>
                                <w:lang w:eastAsia="en-GB"/>
                              </w:rPr>
                            </w:pPr>
                            <w:r w:rsidRPr="00745850">
                              <w:rPr>
                                <w:rFonts w:ascii="Arial" w:hAnsi="Arial" w:cs="Arial"/>
                                <w:b/>
                                <w:bCs/>
                                <w:noProof/>
                                <w:sz w:val="20"/>
                                <w:szCs w:val="20"/>
                                <w:lang w:eastAsia="en-GB"/>
                              </w:rPr>
                              <w:t>Welcome to Trinity Medical Centre</w:t>
                            </w:r>
                            <w:r w:rsidRPr="00745850">
                              <w:rPr>
                                <w:rFonts w:ascii="Arial" w:hAnsi="Arial" w:cs="Arial"/>
                                <w:noProof/>
                                <w:sz w:val="20"/>
                                <w:szCs w:val="20"/>
                                <w:lang w:eastAsia="en-GB"/>
                              </w:rPr>
                              <w:t xml:space="preserve"> our surgery opening times are as follows:</w:t>
                            </w:r>
                          </w:p>
                          <w:p w14:paraId="24CB0697" w14:textId="77777777" w:rsidR="00A37DD2"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Monday</w:t>
                            </w:r>
                            <w:r>
                              <w:rPr>
                                <w:rFonts w:ascii="Arial" w:hAnsi="Arial" w:cs="Arial"/>
                                <w:noProof/>
                                <w:sz w:val="20"/>
                                <w:szCs w:val="20"/>
                                <w:lang w:eastAsia="en-GB"/>
                              </w:rPr>
                              <w:t>: 8am – 6:30pm</w:t>
                            </w:r>
                          </w:p>
                          <w:p w14:paraId="2334322C" w14:textId="4FDE78BF" w:rsidR="00A37DD2" w:rsidRPr="00745850"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Tueday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8am – 6:30pm</w:t>
                            </w:r>
                          </w:p>
                          <w:p w14:paraId="24758918" w14:textId="54BA22BA" w:rsidR="00A37DD2" w:rsidRPr="00745850"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Wednesday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8am – 6:30pm</w:t>
                            </w:r>
                          </w:p>
                          <w:p w14:paraId="4C191FA8" w14:textId="1D658B37" w:rsidR="00A37DD2"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Thursday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7:30am – 6:30</w:t>
                            </w:r>
                          </w:p>
                          <w:p w14:paraId="0F696841" w14:textId="41D9E4AF" w:rsidR="00A37DD2"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Friday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8am – 6:30pm</w:t>
                            </w:r>
                          </w:p>
                          <w:p w14:paraId="32A07EE3" w14:textId="77777777" w:rsidR="00A37DD2" w:rsidRDefault="00A37DD2" w:rsidP="00A37DD2">
                            <w:pPr>
                              <w:tabs>
                                <w:tab w:val="left" w:pos="4350"/>
                              </w:tabs>
                              <w:spacing w:after="0"/>
                              <w:rPr>
                                <w:rFonts w:ascii="Arial" w:hAnsi="Arial" w:cs="Arial"/>
                                <w:noProof/>
                                <w:sz w:val="20"/>
                                <w:szCs w:val="20"/>
                                <w:lang w:eastAsia="en-GB"/>
                              </w:rPr>
                            </w:pPr>
                          </w:p>
                          <w:p w14:paraId="75B72E61" w14:textId="37338600"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We offer a vari</w:t>
                            </w:r>
                            <w:r w:rsidR="0003673A">
                              <w:rPr>
                                <w:rFonts w:ascii="Arial" w:hAnsi="Arial" w:cs="Arial"/>
                                <w:noProof/>
                                <w:sz w:val="20"/>
                                <w:szCs w:val="20"/>
                                <w:lang w:eastAsia="en-GB"/>
                              </w:rPr>
                              <w:t>e</w:t>
                            </w:r>
                            <w:r>
                              <w:rPr>
                                <w:rFonts w:ascii="Arial" w:hAnsi="Arial" w:cs="Arial"/>
                                <w:noProof/>
                                <w:sz w:val="20"/>
                                <w:szCs w:val="20"/>
                                <w:lang w:eastAsia="en-GB"/>
                              </w:rPr>
                              <w:t xml:space="preserve">ty of appointments at Trinity Medical </w:t>
                            </w:r>
                            <w:r w:rsidR="0003673A">
                              <w:rPr>
                                <w:rFonts w:ascii="Arial" w:hAnsi="Arial" w:cs="Arial"/>
                                <w:noProof/>
                                <w:sz w:val="20"/>
                                <w:szCs w:val="20"/>
                                <w:lang w:eastAsia="en-GB"/>
                              </w:rPr>
                              <w:t>C</w:t>
                            </w:r>
                            <w:r>
                              <w:rPr>
                                <w:rFonts w:ascii="Arial" w:hAnsi="Arial" w:cs="Arial"/>
                                <w:noProof/>
                                <w:sz w:val="20"/>
                                <w:szCs w:val="20"/>
                                <w:lang w:eastAsia="en-GB"/>
                              </w:rPr>
                              <w:t>entre, these can be on on or off site, you will be signposted by the Administration team to the most appropriate service for your needs. This can include appointments at external clinic</w:t>
                            </w:r>
                            <w:r w:rsidR="0003673A">
                              <w:rPr>
                                <w:rFonts w:ascii="Arial" w:hAnsi="Arial" w:cs="Arial"/>
                                <w:noProof/>
                                <w:sz w:val="20"/>
                                <w:szCs w:val="20"/>
                                <w:lang w:eastAsia="en-GB"/>
                              </w:rPr>
                              <w:t>s</w:t>
                            </w:r>
                            <w:r>
                              <w:rPr>
                                <w:rFonts w:ascii="Arial" w:hAnsi="Arial" w:cs="Arial"/>
                                <w:noProof/>
                                <w:sz w:val="20"/>
                                <w:szCs w:val="20"/>
                                <w:lang w:eastAsia="en-GB"/>
                              </w:rPr>
                              <w:t xml:space="preserve"> where you will see a GP, the clinics could either be Whitehall Street Cl</w:t>
                            </w:r>
                            <w:r w:rsidR="0003673A">
                              <w:rPr>
                                <w:rFonts w:ascii="Arial" w:hAnsi="Arial" w:cs="Arial"/>
                                <w:noProof/>
                                <w:sz w:val="20"/>
                                <w:szCs w:val="20"/>
                                <w:lang w:eastAsia="en-GB"/>
                              </w:rPr>
                              <w:t>i</w:t>
                            </w:r>
                            <w:r>
                              <w:rPr>
                                <w:rFonts w:ascii="Arial" w:hAnsi="Arial" w:cs="Arial"/>
                                <w:noProof/>
                                <w:sz w:val="20"/>
                                <w:szCs w:val="20"/>
                                <w:lang w:eastAsia="en-GB"/>
                              </w:rPr>
                              <w:t xml:space="preserve">nic near Rochdale </w:t>
                            </w:r>
                            <w:r w:rsidR="0003673A">
                              <w:rPr>
                                <w:rFonts w:ascii="Arial" w:hAnsi="Arial" w:cs="Arial"/>
                                <w:noProof/>
                                <w:sz w:val="20"/>
                                <w:szCs w:val="20"/>
                                <w:lang w:eastAsia="en-GB"/>
                              </w:rPr>
                              <w:t>I</w:t>
                            </w:r>
                            <w:r>
                              <w:rPr>
                                <w:rFonts w:ascii="Arial" w:hAnsi="Arial" w:cs="Arial"/>
                                <w:noProof/>
                                <w:sz w:val="20"/>
                                <w:szCs w:val="20"/>
                                <w:lang w:eastAsia="en-GB"/>
                              </w:rPr>
                              <w:t>nfi</w:t>
                            </w:r>
                            <w:r w:rsidR="0003673A">
                              <w:rPr>
                                <w:rFonts w:ascii="Arial" w:hAnsi="Arial" w:cs="Arial"/>
                                <w:noProof/>
                                <w:sz w:val="20"/>
                                <w:szCs w:val="20"/>
                                <w:lang w:eastAsia="en-GB"/>
                              </w:rPr>
                              <w:t>rm</w:t>
                            </w:r>
                            <w:r>
                              <w:rPr>
                                <w:rFonts w:ascii="Arial" w:hAnsi="Arial" w:cs="Arial"/>
                                <w:noProof/>
                                <w:sz w:val="20"/>
                                <w:szCs w:val="20"/>
                                <w:lang w:eastAsia="en-GB"/>
                              </w:rPr>
                              <w:t xml:space="preserve">ary or Littleborough Group Practice, as we often have access to a GP at Littleborough Group Practice. </w:t>
                            </w:r>
                            <w:r w:rsidR="0003673A">
                              <w:rPr>
                                <w:rFonts w:ascii="Arial" w:hAnsi="Arial" w:cs="Arial"/>
                                <w:noProof/>
                                <w:sz w:val="20"/>
                                <w:szCs w:val="20"/>
                                <w:lang w:eastAsia="en-GB"/>
                              </w:rPr>
                              <w:t>T</w:t>
                            </w:r>
                            <w:r>
                              <w:rPr>
                                <w:rFonts w:ascii="Arial" w:hAnsi="Arial" w:cs="Arial"/>
                                <w:noProof/>
                                <w:sz w:val="20"/>
                                <w:szCs w:val="20"/>
                                <w:lang w:eastAsia="en-GB"/>
                              </w:rPr>
                              <w:t xml:space="preserve">he appointements at one of these services will be a booked appointment, so you will be given a time to attend. </w:t>
                            </w:r>
                          </w:p>
                          <w:p w14:paraId="0F7B3B19" w14:textId="77777777" w:rsidR="00A37DD2" w:rsidRDefault="00A37DD2" w:rsidP="00A37DD2">
                            <w:pPr>
                              <w:tabs>
                                <w:tab w:val="left" w:pos="4350"/>
                              </w:tabs>
                              <w:spacing w:after="0"/>
                              <w:rPr>
                                <w:rFonts w:ascii="Arial" w:hAnsi="Arial" w:cs="Arial"/>
                                <w:noProof/>
                                <w:sz w:val="20"/>
                                <w:szCs w:val="20"/>
                                <w:lang w:eastAsia="en-GB"/>
                              </w:rPr>
                            </w:pPr>
                          </w:p>
                          <w:p w14:paraId="0596EB4D" w14:textId="04A587B3"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We offer chronic di</w:t>
                            </w:r>
                            <w:r w:rsidR="0003673A">
                              <w:rPr>
                                <w:rFonts w:ascii="Arial" w:hAnsi="Arial" w:cs="Arial"/>
                                <w:noProof/>
                                <w:sz w:val="20"/>
                                <w:szCs w:val="20"/>
                                <w:lang w:eastAsia="en-GB"/>
                              </w:rPr>
                              <w:t>s</w:t>
                            </w:r>
                            <w:r>
                              <w:rPr>
                                <w:rFonts w:ascii="Arial" w:hAnsi="Arial" w:cs="Arial"/>
                                <w:noProof/>
                                <w:sz w:val="20"/>
                                <w:szCs w:val="20"/>
                                <w:lang w:eastAsia="en-GB"/>
                              </w:rPr>
                              <w:t>ease management with one of ou</w:t>
                            </w:r>
                            <w:r w:rsidR="0003673A">
                              <w:rPr>
                                <w:rFonts w:ascii="Arial" w:hAnsi="Arial" w:cs="Arial"/>
                                <w:noProof/>
                                <w:sz w:val="20"/>
                                <w:szCs w:val="20"/>
                                <w:lang w:eastAsia="en-GB"/>
                              </w:rPr>
                              <w:t>r</w:t>
                            </w:r>
                            <w:r>
                              <w:rPr>
                                <w:rFonts w:ascii="Arial" w:hAnsi="Arial" w:cs="Arial"/>
                                <w:noProof/>
                                <w:sz w:val="20"/>
                                <w:szCs w:val="20"/>
                                <w:lang w:eastAsia="en-GB"/>
                              </w:rPr>
                              <w:t xml:space="preserve"> experienced clinicians. </w:t>
                            </w:r>
                          </w:p>
                          <w:p w14:paraId="09CDABD0" w14:textId="5D5391E0"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 xml:space="preserve">We offer Childhood Immunisations along with mother and baby checks for new babies. </w:t>
                            </w:r>
                          </w:p>
                          <w:p w14:paraId="3244FEF0" w14:textId="7AA1CE9D"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We can book appointments for Cervial Screeni</w:t>
                            </w:r>
                            <w:r w:rsidR="0003673A">
                              <w:rPr>
                                <w:rFonts w:ascii="Arial" w:hAnsi="Arial" w:cs="Arial"/>
                                <w:noProof/>
                                <w:sz w:val="20"/>
                                <w:szCs w:val="20"/>
                                <w:lang w:eastAsia="en-GB"/>
                              </w:rPr>
                              <w:t>ng</w:t>
                            </w:r>
                            <w:r>
                              <w:rPr>
                                <w:rFonts w:ascii="Arial" w:hAnsi="Arial" w:cs="Arial"/>
                                <w:noProof/>
                                <w:sz w:val="20"/>
                                <w:szCs w:val="20"/>
                                <w:lang w:eastAsia="en-GB"/>
                              </w:rPr>
                              <w:t xml:space="preserve"> to be comp</w:t>
                            </w:r>
                            <w:r w:rsidR="0003673A">
                              <w:rPr>
                                <w:rFonts w:ascii="Arial" w:hAnsi="Arial" w:cs="Arial"/>
                                <w:noProof/>
                                <w:sz w:val="20"/>
                                <w:szCs w:val="20"/>
                                <w:lang w:eastAsia="en-GB"/>
                              </w:rPr>
                              <w:t>l</w:t>
                            </w:r>
                            <w:r>
                              <w:rPr>
                                <w:rFonts w:ascii="Arial" w:hAnsi="Arial" w:cs="Arial"/>
                                <w:noProof/>
                                <w:sz w:val="20"/>
                                <w:szCs w:val="20"/>
                                <w:lang w:eastAsia="en-GB"/>
                              </w:rPr>
                              <w:t>eted.</w:t>
                            </w:r>
                          </w:p>
                          <w:p w14:paraId="1BF515C1" w14:textId="77777777" w:rsidR="00A37DD2" w:rsidRDefault="00A37DD2" w:rsidP="00A37DD2">
                            <w:pPr>
                              <w:tabs>
                                <w:tab w:val="left" w:pos="4350"/>
                              </w:tabs>
                              <w:spacing w:after="0"/>
                              <w:rPr>
                                <w:rFonts w:ascii="Arial" w:hAnsi="Arial" w:cs="Arial"/>
                                <w:noProof/>
                                <w:sz w:val="20"/>
                                <w:szCs w:val="20"/>
                                <w:lang w:eastAsia="en-GB"/>
                              </w:rPr>
                            </w:pPr>
                          </w:p>
                          <w:p w14:paraId="24505B6A" w14:textId="77777777" w:rsidR="00A37DD2" w:rsidRDefault="00A37DD2" w:rsidP="00A37DD2">
                            <w:pPr>
                              <w:tabs>
                                <w:tab w:val="left" w:pos="4350"/>
                              </w:tabs>
                              <w:spacing w:after="0"/>
                            </w:pPr>
                            <w:r>
                              <w:rPr>
                                <w:rFonts w:ascii="Arial" w:hAnsi="Arial" w:cs="Arial"/>
                                <w:noProof/>
                                <w:sz w:val="20"/>
                                <w:szCs w:val="20"/>
                                <w:lang w:eastAsia="en-GB"/>
                              </w:rPr>
                              <w:t xml:space="preserve">If you have any queries in relation to the services we offer, you can look at our website </w:t>
                            </w:r>
                            <w:hyperlink r:id="rId9" w:history="1">
                              <w:r w:rsidRPr="0051431D">
                                <w:rPr>
                                  <w:rStyle w:val="Hyperlink"/>
                                </w:rPr>
                                <w:t>https://trinitymedicalcentre.org.uk</w:t>
                              </w:r>
                            </w:hyperlink>
                            <w:r>
                              <w:t xml:space="preserve"> or contact us on 01706 378 476 for more information.</w:t>
                            </w:r>
                          </w:p>
                          <w:p w14:paraId="0D5D1E5D" w14:textId="77777777" w:rsidR="00A37DD2" w:rsidRPr="00A37DD2" w:rsidRDefault="00A37DD2" w:rsidP="00A37DD2">
                            <w:pPr>
                              <w:ind w:left="-142" w:right="-471"/>
                            </w:pPr>
                          </w:p>
                          <w:p w14:paraId="3B9AC13E" w14:textId="77777777" w:rsidR="00A37DD2" w:rsidRPr="00A37DD2" w:rsidRDefault="00A37DD2" w:rsidP="00A37DD2">
                            <w:pPr>
                              <w:ind w:left="-142" w:right="-471"/>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1DB0A" id="_x0000_t202" coordsize="21600,21600" o:spt="202" path="m,l,21600r21600,l21600,xe">
                <v:stroke joinstyle="miter"/>
                <v:path gradientshapeok="t" o:connecttype="rect"/>
              </v:shapetype>
              <v:shape id="Text Box 2" o:spid="_x0000_s1026" type="#_x0000_t202" style="position:absolute;margin-left:-1.5pt;margin-top:9pt;width:384.75pt;height:5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" fillcolor="white [3201]" strokeweight=".5pt">
                <v:textbox>
                  <w:txbxContent>
                    <w:p w14:paraId="5F9C3B0E" w14:textId="2D062C6A" w:rsidR="00A37DD2" w:rsidRDefault="00A37DD2" w:rsidP="00A37DD2">
                      <w:pPr>
                        <w:ind w:left="-142" w:right="-471"/>
                        <w:jc w:val="center"/>
                        <w:rPr>
                          <w:rFonts w:ascii="Arial" w:hAnsi="Arial" w:cs="Arial"/>
                          <w:noProof/>
                          <w:color w:val="0070C0"/>
                          <w:sz w:val="40"/>
                          <w:szCs w:val="40"/>
                          <w:lang w:eastAsia="en-GB"/>
                        </w:rPr>
                      </w:pPr>
                      <w:r>
                        <w:rPr>
                          <w:noProof/>
                        </w:rPr>
                        <w:drawing>
                          <wp:inline distT="0" distB="0" distL="0" distR="0" wp14:anchorId="597A8A31" wp14:editId="0E479AAF">
                            <wp:extent cx="3771900" cy="1414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6183" cy="1419818"/>
                                    </a:xfrm>
                                    <a:prstGeom prst="rect">
                                      <a:avLst/>
                                    </a:prstGeom>
                                    <a:noFill/>
                                  </pic:spPr>
                                </pic:pic>
                              </a:graphicData>
                            </a:graphic>
                          </wp:inline>
                        </w:drawing>
                      </w:r>
                      <w:r w:rsidRPr="00745850">
                        <w:rPr>
                          <w:rFonts w:ascii="Arial" w:hAnsi="Arial" w:cs="Arial"/>
                          <w:noProof/>
                          <w:color w:val="0070C0"/>
                          <w:sz w:val="40"/>
                          <w:szCs w:val="40"/>
                          <w:lang w:eastAsia="en-GB"/>
                        </w:rPr>
                        <w:t>TRINITYMEDICAL CENTRE</w:t>
                      </w:r>
                    </w:p>
                    <w:p w14:paraId="0F5DB20C" w14:textId="77777777" w:rsidR="00A37DD2" w:rsidRPr="00745850" w:rsidRDefault="00A37DD2" w:rsidP="00A37DD2">
                      <w:pPr>
                        <w:tabs>
                          <w:tab w:val="left" w:pos="4350"/>
                        </w:tabs>
                        <w:spacing w:after="0"/>
                        <w:rPr>
                          <w:rFonts w:ascii="Arial" w:hAnsi="Arial" w:cs="Arial"/>
                          <w:noProof/>
                          <w:sz w:val="20"/>
                          <w:szCs w:val="20"/>
                          <w:lang w:eastAsia="en-GB"/>
                        </w:rPr>
                      </w:pPr>
                      <w:r w:rsidRPr="00745850">
                        <w:rPr>
                          <w:rFonts w:ascii="Arial" w:hAnsi="Arial" w:cs="Arial"/>
                          <w:b/>
                          <w:bCs/>
                          <w:noProof/>
                          <w:sz w:val="20"/>
                          <w:szCs w:val="20"/>
                          <w:lang w:eastAsia="en-GB"/>
                        </w:rPr>
                        <w:t>Welcome to Trinity Medical Centre</w:t>
                      </w:r>
                      <w:r w:rsidRPr="00745850">
                        <w:rPr>
                          <w:rFonts w:ascii="Arial" w:hAnsi="Arial" w:cs="Arial"/>
                          <w:noProof/>
                          <w:sz w:val="20"/>
                          <w:szCs w:val="20"/>
                          <w:lang w:eastAsia="en-GB"/>
                        </w:rPr>
                        <w:t xml:space="preserve"> our surgery opening times are as follows:</w:t>
                      </w:r>
                    </w:p>
                    <w:p w14:paraId="24CB0697" w14:textId="77777777" w:rsidR="00A37DD2"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Monday</w:t>
                      </w:r>
                      <w:r>
                        <w:rPr>
                          <w:rFonts w:ascii="Arial" w:hAnsi="Arial" w:cs="Arial"/>
                          <w:noProof/>
                          <w:sz w:val="20"/>
                          <w:szCs w:val="20"/>
                          <w:lang w:eastAsia="en-GB"/>
                        </w:rPr>
                        <w:t>: 8am – 6:30pm</w:t>
                      </w:r>
                    </w:p>
                    <w:p w14:paraId="2334322C" w14:textId="4FDE78BF" w:rsidR="00A37DD2" w:rsidRPr="00745850"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Tueday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8am – 6:30pm</w:t>
                      </w:r>
                    </w:p>
                    <w:p w14:paraId="24758918" w14:textId="54BA22BA" w:rsidR="00A37DD2" w:rsidRPr="00745850"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Wednesday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8am – 6:30pm</w:t>
                      </w:r>
                    </w:p>
                    <w:p w14:paraId="4C191FA8" w14:textId="1D658B37" w:rsidR="00A37DD2"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Thursday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7:30am – 6:30</w:t>
                      </w:r>
                    </w:p>
                    <w:p w14:paraId="0F696841" w14:textId="41D9E4AF" w:rsidR="00A37DD2" w:rsidRDefault="00A37DD2" w:rsidP="00A37DD2">
                      <w:pPr>
                        <w:tabs>
                          <w:tab w:val="left" w:pos="4350"/>
                        </w:tabs>
                        <w:spacing w:after="0"/>
                        <w:jc w:val="both"/>
                        <w:rPr>
                          <w:rFonts w:ascii="Arial" w:hAnsi="Arial" w:cs="Arial"/>
                          <w:noProof/>
                          <w:sz w:val="20"/>
                          <w:szCs w:val="20"/>
                          <w:lang w:eastAsia="en-GB"/>
                        </w:rPr>
                      </w:pPr>
                      <w:r w:rsidRPr="00745850">
                        <w:rPr>
                          <w:rFonts w:ascii="Arial" w:hAnsi="Arial" w:cs="Arial"/>
                          <w:noProof/>
                          <w:sz w:val="20"/>
                          <w:szCs w:val="20"/>
                          <w:lang w:eastAsia="en-GB"/>
                        </w:rPr>
                        <w:t>Friday</w:t>
                      </w:r>
                      <w:r>
                        <w:rPr>
                          <w:rFonts w:ascii="Arial" w:hAnsi="Arial" w:cs="Arial"/>
                          <w:noProof/>
                          <w:sz w:val="20"/>
                          <w:szCs w:val="20"/>
                          <w:lang w:eastAsia="en-GB"/>
                        </w:rPr>
                        <w:t>:</w:t>
                      </w:r>
                      <w:r w:rsidRPr="00745850">
                        <w:rPr>
                          <w:rFonts w:ascii="Arial" w:hAnsi="Arial" w:cs="Arial"/>
                          <w:noProof/>
                          <w:sz w:val="20"/>
                          <w:szCs w:val="20"/>
                          <w:lang w:eastAsia="en-GB"/>
                        </w:rPr>
                        <w:t xml:space="preserve"> </w:t>
                      </w:r>
                      <w:r>
                        <w:rPr>
                          <w:rFonts w:ascii="Arial" w:hAnsi="Arial" w:cs="Arial"/>
                          <w:noProof/>
                          <w:sz w:val="20"/>
                          <w:szCs w:val="20"/>
                          <w:lang w:eastAsia="en-GB"/>
                        </w:rPr>
                        <w:t>8am – 6:30pm</w:t>
                      </w:r>
                    </w:p>
                    <w:p w14:paraId="32A07EE3" w14:textId="77777777" w:rsidR="00A37DD2" w:rsidRDefault="00A37DD2" w:rsidP="00A37DD2">
                      <w:pPr>
                        <w:tabs>
                          <w:tab w:val="left" w:pos="4350"/>
                        </w:tabs>
                        <w:spacing w:after="0"/>
                        <w:rPr>
                          <w:rFonts w:ascii="Arial" w:hAnsi="Arial" w:cs="Arial"/>
                          <w:noProof/>
                          <w:sz w:val="20"/>
                          <w:szCs w:val="20"/>
                          <w:lang w:eastAsia="en-GB"/>
                        </w:rPr>
                      </w:pPr>
                    </w:p>
                    <w:p w14:paraId="75B72E61" w14:textId="37338600"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We offer a vari</w:t>
                      </w:r>
                      <w:r w:rsidR="0003673A">
                        <w:rPr>
                          <w:rFonts w:ascii="Arial" w:hAnsi="Arial" w:cs="Arial"/>
                          <w:noProof/>
                          <w:sz w:val="20"/>
                          <w:szCs w:val="20"/>
                          <w:lang w:eastAsia="en-GB"/>
                        </w:rPr>
                        <w:t>e</w:t>
                      </w:r>
                      <w:r>
                        <w:rPr>
                          <w:rFonts w:ascii="Arial" w:hAnsi="Arial" w:cs="Arial"/>
                          <w:noProof/>
                          <w:sz w:val="20"/>
                          <w:szCs w:val="20"/>
                          <w:lang w:eastAsia="en-GB"/>
                        </w:rPr>
                        <w:t xml:space="preserve">ty of appointments at Trinity Medical </w:t>
                      </w:r>
                      <w:r w:rsidR="0003673A">
                        <w:rPr>
                          <w:rFonts w:ascii="Arial" w:hAnsi="Arial" w:cs="Arial"/>
                          <w:noProof/>
                          <w:sz w:val="20"/>
                          <w:szCs w:val="20"/>
                          <w:lang w:eastAsia="en-GB"/>
                        </w:rPr>
                        <w:t>C</w:t>
                      </w:r>
                      <w:r>
                        <w:rPr>
                          <w:rFonts w:ascii="Arial" w:hAnsi="Arial" w:cs="Arial"/>
                          <w:noProof/>
                          <w:sz w:val="20"/>
                          <w:szCs w:val="20"/>
                          <w:lang w:eastAsia="en-GB"/>
                        </w:rPr>
                        <w:t>entre, these can be on on or off site, you will be signposted by the Administration team to the most appropriate service for your needs. This can include appointments at external clinic</w:t>
                      </w:r>
                      <w:r w:rsidR="0003673A">
                        <w:rPr>
                          <w:rFonts w:ascii="Arial" w:hAnsi="Arial" w:cs="Arial"/>
                          <w:noProof/>
                          <w:sz w:val="20"/>
                          <w:szCs w:val="20"/>
                          <w:lang w:eastAsia="en-GB"/>
                        </w:rPr>
                        <w:t>s</w:t>
                      </w:r>
                      <w:r>
                        <w:rPr>
                          <w:rFonts w:ascii="Arial" w:hAnsi="Arial" w:cs="Arial"/>
                          <w:noProof/>
                          <w:sz w:val="20"/>
                          <w:szCs w:val="20"/>
                          <w:lang w:eastAsia="en-GB"/>
                        </w:rPr>
                        <w:t xml:space="preserve"> where you will see a GP, the clinics could either be Whitehall Street Cl</w:t>
                      </w:r>
                      <w:r w:rsidR="0003673A">
                        <w:rPr>
                          <w:rFonts w:ascii="Arial" w:hAnsi="Arial" w:cs="Arial"/>
                          <w:noProof/>
                          <w:sz w:val="20"/>
                          <w:szCs w:val="20"/>
                          <w:lang w:eastAsia="en-GB"/>
                        </w:rPr>
                        <w:t>i</w:t>
                      </w:r>
                      <w:r>
                        <w:rPr>
                          <w:rFonts w:ascii="Arial" w:hAnsi="Arial" w:cs="Arial"/>
                          <w:noProof/>
                          <w:sz w:val="20"/>
                          <w:szCs w:val="20"/>
                          <w:lang w:eastAsia="en-GB"/>
                        </w:rPr>
                        <w:t xml:space="preserve">nic near Rochdale </w:t>
                      </w:r>
                      <w:r w:rsidR="0003673A">
                        <w:rPr>
                          <w:rFonts w:ascii="Arial" w:hAnsi="Arial" w:cs="Arial"/>
                          <w:noProof/>
                          <w:sz w:val="20"/>
                          <w:szCs w:val="20"/>
                          <w:lang w:eastAsia="en-GB"/>
                        </w:rPr>
                        <w:t>I</w:t>
                      </w:r>
                      <w:r>
                        <w:rPr>
                          <w:rFonts w:ascii="Arial" w:hAnsi="Arial" w:cs="Arial"/>
                          <w:noProof/>
                          <w:sz w:val="20"/>
                          <w:szCs w:val="20"/>
                          <w:lang w:eastAsia="en-GB"/>
                        </w:rPr>
                        <w:t>nfi</w:t>
                      </w:r>
                      <w:r w:rsidR="0003673A">
                        <w:rPr>
                          <w:rFonts w:ascii="Arial" w:hAnsi="Arial" w:cs="Arial"/>
                          <w:noProof/>
                          <w:sz w:val="20"/>
                          <w:szCs w:val="20"/>
                          <w:lang w:eastAsia="en-GB"/>
                        </w:rPr>
                        <w:t>rm</w:t>
                      </w:r>
                      <w:r>
                        <w:rPr>
                          <w:rFonts w:ascii="Arial" w:hAnsi="Arial" w:cs="Arial"/>
                          <w:noProof/>
                          <w:sz w:val="20"/>
                          <w:szCs w:val="20"/>
                          <w:lang w:eastAsia="en-GB"/>
                        </w:rPr>
                        <w:t xml:space="preserve">ary or Littleborough Group Practice, as we often have access to a GP at Littleborough Group Practice. </w:t>
                      </w:r>
                      <w:r w:rsidR="0003673A">
                        <w:rPr>
                          <w:rFonts w:ascii="Arial" w:hAnsi="Arial" w:cs="Arial"/>
                          <w:noProof/>
                          <w:sz w:val="20"/>
                          <w:szCs w:val="20"/>
                          <w:lang w:eastAsia="en-GB"/>
                        </w:rPr>
                        <w:t>T</w:t>
                      </w:r>
                      <w:r>
                        <w:rPr>
                          <w:rFonts w:ascii="Arial" w:hAnsi="Arial" w:cs="Arial"/>
                          <w:noProof/>
                          <w:sz w:val="20"/>
                          <w:szCs w:val="20"/>
                          <w:lang w:eastAsia="en-GB"/>
                        </w:rPr>
                        <w:t xml:space="preserve">he appointements at one of these services will be a booked appointment, so you will be given a time to attend. </w:t>
                      </w:r>
                    </w:p>
                    <w:p w14:paraId="0F7B3B19" w14:textId="77777777" w:rsidR="00A37DD2" w:rsidRDefault="00A37DD2" w:rsidP="00A37DD2">
                      <w:pPr>
                        <w:tabs>
                          <w:tab w:val="left" w:pos="4350"/>
                        </w:tabs>
                        <w:spacing w:after="0"/>
                        <w:rPr>
                          <w:rFonts w:ascii="Arial" w:hAnsi="Arial" w:cs="Arial"/>
                          <w:noProof/>
                          <w:sz w:val="20"/>
                          <w:szCs w:val="20"/>
                          <w:lang w:eastAsia="en-GB"/>
                        </w:rPr>
                      </w:pPr>
                    </w:p>
                    <w:p w14:paraId="0596EB4D" w14:textId="04A587B3"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We offer chronic di</w:t>
                      </w:r>
                      <w:r w:rsidR="0003673A">
                        <w:rPr>
                          <w:rFonts w:ascii="Arial" w:hAnsi="Arial" w:cs="Arial"/>
                          <w:noProof/>
                          <w:sz w:val="20"/>
                          <w:szCs w:val="20"/>
                          <w:lang w:eastAsia="en-GB"/>
                        </w:rPr>
                        <w:t>s</w:t>
                      </w:r>
                      <w:r>
                        <w:rPr>
                          <w:rFonts w:ascii="Arial" w:hAnsi="Arial" w:cs="Arial"/>
                          <w:noProof/>
                          <w:sz w:val="20"/>
                          <w:szCs w:val="20"/>
                          <w:lang w:eastAsia="en-GB"/>
                        </w:rPr>
                        <w:t>ease management with one of ou</w:t>
                      </w:r>
                      <w:r w:rsidR="0003673A">
                        <w:rPr>
                          <w:rFonts w:ascii="Arial" w:hAnsi="Arial" w:cs="Arial"/>
                          <w:noProof/>
                          <w:sz w:val="20"/>
                          <w:szCs w:val="20"/>
                          <w:lang w:eastAsia="en-GB"/>
                        </w:rPr>
                        <w:t>r</w:t>
                      </w:r>
                      <w:r>
                        <w:rPr>
                          <w:rFonts w:ascii="Arial" w:hAnsi="Arial" w:cs="Arial"/>
                          <w:noProof/>
                          <w:sz w:val="20"/>
                          <w:szCs w:val="20"/>
                          <w:lang w:eastAsia="en-GB"/>
                        </w:rPr>
                        <w:t xml:space="preserve"> experienced clinicians. </w:t>
                      </w:r>
                    </w:p>
                    <w:p w14:paraId="09CDABD0" w14:textId="5D5391E0"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 xml:space="preserve">We offer Childhood Immunisations along with mother and baby checks for new babies. </w:t>
                      </w:r>
                    </w:p>
                    <w:p w14:paraId="3244FEF0" w14:textId="7AA1CE9D" w:rsidR="00A37DD2" w:rsidRDefault="00A37DD2" w:rsidP="00A37DD2">
                      <w:pPr>
                        <w:tabs>
                          <w:tab w:val="left" w:pos="4350"/>
                        </w:tabs>
                        <w:spacing w:after="0"/>
                        <w:rPr>
                          <w:rFonts w:ascii="Arial" w:hAnsi="Arial" w:cs="Arial"/>
                          <w:noProof/>
                          <w:sz w:val="20"/>
                          <w:szCs w:val="20"/>
                          <w:lang w:eastAsia="en-GB"/>
                        </w:rPr>
                      </w:pPr>
                      <w:r>
                        <w:rPr>
                          <w:rFonts w:ascii="Arial" w:hAnsi="Arial" w:cs="Arial"/>
                          <w:noProof/>
                          <w:sz w:val="20"/>
                          <w:szCs w:val="20"/>
                          <w:lang w:eastAsia="en-GB"/>
                        </w:rPr>
                        <w:t>We can book appointments for Cervial Screeni</w:t>
                      </w:r>
                      <w:r w:rsidR="0003673A">
                        <w:rPr>
                          <w:rFonts w:ascii="Arial" w:hAnsi="Arial" w:cs="Arial"/>
                          <w:noProof/>
                          <w:sz w:val="20"/>
                          <w:szCs w:val="20"/>
                          <w:lang w:eastAsia="en-GB"/>
                        </w:rPr>
                        <w:t>ng</w:t>
                      </w:r>
                      <w:r>
                        <w:rPr>
                          <w:rFonts w:ascii="Arial" w:hAnsi="Arial" w:cs="Arial"/>
                          <w:noProof/>
                          <w:sz w:val="20"/>
                          <w:szCs w:val="20"/>
                          <w:lang w:eastAsia="en-GB"/>
                        </w:rPr>
                        <w:t xml:space="preserve"> to be comp</w:t>
                      </w:r>
                      <w:r w:rsidR="0003673A">
                        <w:rPr>
                          <w:rFonts w:ascii="Arial" w:hAnsi="Arial" w:cs="Arial"/>
                          <w:noProof/>
                          <w:sz w:val="20"/>
                          <w:szCs w:val="20"/>
                          <w:lang w:eastAsia="en-GB"/>
                        </w:rPr>
                        <w:t>l</w:t>
                      </w:r>
                      <w:r>
                        <w:rPr>
                          <w:rFonts w:ascii="Arial" w:hAnsi="Arial" w:cs="Arial"/>
                          <w:noProof/>
                          <w:sz w:val="20"/>
                          <w:szCs w:val="20"/>
                          <w:lang w:eastAsia="en-GB"/>
                        </w:rPr>
                        <w:t>eted.</w:t>
                      </w:r>
                    </w:p>
                    <w:p w14:paraId="1BF515C1" w14:textId="77777777" w:rsidR="00A37DD2" w:rsidRDefault="00A37DD2" w:rsidP="00A37DD2">
                      <w:pPr>
                        <w:tabs>
                          <w:tab w:val="left" w:pos="4350"/>
                        </w:tabs>
                        <w:spacing w:after="0"/>
                        <w:rPr>
                          <w:rFonts w:ascii="Arial" w:hAnsi="Arial" w:cs="Arial"/>
                          <w:noProof/>
                          <w:sz w:val="20"/>
                          <w:szCs w:val="20"/>
                          <w:lang w:eastAsia="en-GB"/>
                        </w:rPr>
                      </w:pPr>
                    </w:p>
                    <w:p w14:paraId="24505B6A" w14:textId="77777777" w:rsidR="00A37DD2" w:rsidRDefault="00A37DD2" w:rsidP="00A37DD2">
                      <w:pPr>
                        <w:tabs>
                          <w:tab w:val="left" w:pos="4350"/>
                        </w:tabs>
                        <w:spacing w:after="0"/>
                      </w:pPr>
                      <w:r>
                        <w:rPr>
                          <w:rFonts w:ascii="Arial" w:hAnsi="Arial" w:cs="Arial"/>
                          <w:noProof/>
                          <w:sz w:val="20"/>
                          <w:szCs w:val="20"/>
                          <w:lang w:eastAsia="en-GB"/>
                        </w:rPr>
                        <w:t xml:space="preserve">If you have any queries in relation to the services we offer, you can look at our website </w:t>
                      </w:r>
                      <w:hyperlink r:id="rId10" w:history="1">
                        <w:r w:rsidRPr="0051431D">
                          <w:rPr>
                            <w:rStyle w:val="Hyperlink"/>
                          </w:rPr>
                          <w:t>https://trinitymedicalcentre.org.uk</w:t>
                        </w:r>
                      </w:hyperlink>
                      <w:r>
                        <w:t xml:space="preserve"> or contact us on 01706 378 476 for more information.</w:t>
                      </w:r>
                    </w:p>
                    <w:p w14:paraId="0D5D1E5D" w14:textId="77777777" w:rsidR="00A37DD2" w:rsidRPr="00A37DD2" w:rsidRDefault="00A37DD2" w:rsidP="00A37DD2">
                      <w:pPr>
                        <w:ind w:left="-142" w:right="-471"/>
                      </w:pPr>
                    </w:p>
                    <w:p w14:paraId="3B9AC13E" w14:textId="77777777" w:rsidR="00A37DD2" w:rsidRPr="00A37DD2" w:rsidRDefault="00A37DD2" w:rsidP="00A37DD2">
                      <w:pPr>
                        <w:ind w:left="-142" w:right="-471"/>
                        <w:rPr>
                          <w:b/>
                          <w:bCs/>
                        </w:rPr>
                      </w:pPr>
                    </w:p>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4A586B8C" wp14:editId="204EA334">
                <wp:simplePos x="0" y="0"/>
                <wp:positionH relativeFrom="column">
                  <wp:posOffset>5095875</wp:posOffset>
                </wp:positionH>
                <wp:positionV relativeFrom="paragraph">
                  <wp:posOffset>104775</wp:posOffset>
                </wp:positionV>
                <wp:extent cx="4953000" cy="66579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4953000" cy="6657975"/>
                        </a:xfrm>
                        <a:prstGeom prst="rect">
                          <a:avLst/>
                        </a:prstGeom>
                        <a:solidFill>
                          <a:sysClr val="window" lastClr="FFFFFF"/>
                        </a:solidFill>
                        <a:ln w="6350">
                          <a:solidFill>
                            <a:prstClr val="black"/>
                          </a:solidFill>
                        </a:ln>
                      </wps:spPr>
                      <wps:txbx>
                        <w:txbxContent>
                          <w:p w14:paraId="39D092BE" w14:textId="77777777" w:rsidR="00A37DD2" w:rsidRDefault="00A37DD2" w:rsidP="00A37DD2">
                            <w:pPr>
                              <w:ind w:left="-709"/>
                              <w:jc w:val="center"/>
                              <w:rPr>
                                <w:rFonts w:ascii="Arial" w:hAnsi="Arial" w:cs="Arial"/>
                                <w:noProof/>
                                <w:color w:val="0070C0"/>
                                <w:sz w:val="40"/>
                                <w:szCs w:val="40"/>
                                <w:lang w:eastAsia="en-GB"/>
                              </w:rPr>
                            </w:pPr>
                            <w:r>
                              <w:rPr>
                                <w:noProof/>
                              </w:rPr>
                              <w:drawing>
                                <wp:inline distT="0" distB="0" distL="0" distR="0" wp14:anchorId="5862D73D" wp14:editId="62E81939">
                                  <wp:extent cx="3705225" cy="1389459"/>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7777" cy="1390416"/>
                                          </a:xfrm>
                                          <a:prstGeom prst="rect">
                                            <a:avLst/>
                                          </a:prstGeom>
                                          <a:noFill/>
                                        </pic:spPr>
                                      </pic:pic>
                                    </a:graphicData>
                                  </a:graphic>
                                </wp:inline>
                              </w:drawing>
                            </w:r>
                            <w:r w:rsidRPr="00745850">
                              <w:rPr>
                                <w:rFonts w:ascii="Arial" w:hAnsi="Arial" w:cs="Arial"/>
                                <w:noProof/>
                                <w:color w:val="0070C0"/>
                                <w:sz w:val="40"/>
                                <w:szCs w:val="40"/>
                                <w:lang w:eastAsia="en-GB"/>
                              </w:rPr>
                              <w:t>TRINITYMEDICAL CENTRE</w:t>
                            </w:r>
                          </w:p>
                          <w:p w14:paraId="51079B9E" w14:textId="77777777" w:rsidR="0003673A" w:rsidRDefault="0003673A" w:rsidP="00A37DD2">
                            <w:pPr>
                              <w:tabs>
                                <w:tab w:val="left" w:pos="4350"/>
                              </w:tabs>
                              <w:spacing w:after="0"/>
                              <w:jc w:val="center"/>
                              <w:rPr>
                                <w:rFonts w:ascii="Arial" w:hAnsi="Arial" w:cs="Arial"/>
                                <w:noProof/>
                                <w:sz w:val="20"/>
                                <w:szCs w:val="20"/>
                                <w:lang w:eastAsia="en-GB"/>
                              </w:rPr>
                            </w:pPr>
                          </w:p>
                          <w:p w14:paraId="119A488F" w14:textId="6F13E49D"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We can take prescription requests vi</w:t>
                            </w:r>
                            <w:r w:rsidR="0003673A">
                              <w:rPr>
                                <w:rFonts w:ascii="Arial" w:hAnsi="Arial" w:cs="Arial"/>
                                <w:noProof/>
                                <w:sz w:val="20"/>
                                <w:szCs w:val="20"/>
                                <w:lang w:eastAsia="en-GB"/>
                              </w:rPr>
                              <w:t>a</w:t>
                            </w:r>
                            <w:r>
                              <w:rPr>
                                <w:rFonts w:ascii="Arial" w:hAnsi="Arial" w:cs="Arial"/>
                                <w:noProof/>
                                <w:sz w:val="20"/>
                                <w:szCs w:val="20"/>
                                <w:lang w:eastAsia="en-GB"/>
                              </w:rPr>
                              <w:t xml:space="preserve"> the following routes:</w:t>
                            </w:r>
                          </w:p>
                          <w:p w14:paraId="66DE5F01" w14:textId="77777777"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Patchs – which can be found on our website</w:t>
                            </w:r>
                          </w:p>
                          <w:p w14:paraId="7BEF8705" w14:textId="77777777"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 xml:space="preserve">Email – </w:t>
                            </w:r>
                            <w:hyperlink r:id="rId11" w:history="1">
                              <w:r w:rsidRPr="0051431D">
                                <w:rPr>
                                  <w:rStyle w:val="Hyperlink"/>
                                  <w:rFonts w:ascii="Arial" w:hAnsi="Arial" w:cs="Arial"/>
                                  <w:noProof/>
                                  <w:sz w:val="20"/>
                                  <w:szCs w:val="20"/>
                                  <w:lang w:eastAsia="en-GB"/>
                                </w:rPr>
                                <w:t>gmicb-hmr.trinitymedicalcentre@nhs.net</w:t>
                              </w:r>
                            </w:hyperlink>
                          </w:p>
                          <w:p w14:paraId="2F1BCCF8" w14:textId="77777777"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Pop into the sugery</w:t>
                            </w:r>
                          </w:p>
                          <w:p w14:paraId="58930D33" w14:textId="77777777" w:rsidR="00A37DD2" w:rsidRPr="00745850"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 xml:space="preserve">Please note – we </w:t>
                            </w:r>
                            <w:r w:rsidRPr="00745850">
                              <w:rPr>
                                <w:rFonts w:ascii="Arial" w:hAnsi="Arial" w:cs="Arial"/>
                                <w:noProof/>
                                <w:sz w:val="18"/>
                                <w:szCs w:val="18"/>
                                <w:lang w:eastAsia="en-GB"/>
                              </w:rPr>
                              <w:t xml:space="preserve">NO LONGER </w:t>
                            </w:r>
                            <w:r>
                              <w:rPr>
                                <w:rFonts w:ascii="Arial" w:hAnsi="Arial" w:cs="Arial"/>
                                <w:noProof/>
                                <w:sz w:val="20"/>
                                <w:szCs w:val="20"/>
                                <w:lang w:eastAsia="en-GB"/>
                              </w:rPr>
                              <w:t>take prescription requests via the telephone.</w:t>
                            </w:r>
                          </w:p>
                          <w:p w14:paraId="1C6E45D4" w14:textId="77777777" w:rsidR="00A37DD2" w:rsidRDefault="00A37DD2" w:rsidP="00A37DD2">
                            <w:pPr>
                              <w:tabs>
                                <w:tab w:val="left" w:pos="4350"/>
                              </w:tabs>
                              <w:rPr>
                                <w:rFonts w:ascii="Arial" w:hAnsi="Arial" w:cs="Arial"/>
                                <w:b/>
                                <w:bCs/>
                                <w:noProof/>
                                <w:sz w:val="20"/>
                                <w:szCs w:val="20"/>
                                <w:lang w:eastAsia="en-GB"/>
                              </w:rPr>
                            </w:pPr>
                          </w:p>
                          <w:p w14:paraId="4D79A9DC" w14:textId="77777777" w:rsidR="00A37DD2" w:rsidRPr="00745850" w:rsidRDefault="00A37DD2" w:rsidP="00A37DD2">
                            <w:pPr>
                              <w:tabs>
                                <w:tab w:val="left" w:pos="4350"/>
                              </w:tabs>
                              <w:rPr>
                                <w:rFonts w:ascii="Arial" w:hAnsi="Arial" w:cs="Arial"/>
                                <w:noProof/>
                                <w:lang w:eastAsia="en-GB"/>
                              </w:rPr>
                            </w:pPr>
                            <w:r w:rsidRPr="00745850">
                              <w:rPr>
                                <w:rFonts w:ascii="Arial" w:hAnsi="Arial" w:cs="Arial"/>
                                <w:b/>
                                <w:bCs/>
                                <w:noProof/>
                                <w:sz w:val="20"/>
                                <w:szCs w:val="20"/>
                                <w:lang w:eastAsia="en-GB"/>
                              </w:rPr>
                              <w:t xml:space="preserve">The </w:t>
                            </w:r>
                            <w:r>
                              <w:rPr>
                                <w:rFonts w:ascii="Arial" w:hAnsi="Arial" w:cs="Arial"/>
                                <w:b/>
                                <w:bCs/>
                                <w:noProof/>
                                <w:sz w:val="20"/>
                                <w:szCs w:val="20"/>
                                <w:lang w:eastAsia="en-GB"/>
                              </w:rPr>
                              <w:t xml:space="preserve">GP </w:t>
                            </w:r>
                            <w:r w:rsidRPr="00745850">
                              <w:rPr>
                                <w:rFonts w:ascii="Arial" w:hAnsi="Arial" w:cs="Arial"/>
                                <w:b/>
                                <w:bCs/>
                                <w:noProof/>
                                <w:sz w:val="20"/>
                                <w:szCs w:val="20"/>
                                <w:lang w:eastAsia="en-GB"/>
                              </w:rPr>
                              <w:t xml:space="preserve">Team </w:t>
                            </w:r>
                            <w:r>
                              <w:rPr>
                                <w:rFonts w:ascii="Arial" w:hAnsi="Arial" w:cs="Arial"/>
                                <w:b/>
                                <w:bCs/>
                                <w:noProof/>
                                <w:sz w:val="20"/>
                                <w:szCs w:val="20"/>
                                <w:lang w:eastAsia="en-GB"/>
                              </w:rPr>
                              <w:tab/>
                              <w:t>The Nurse Team</w:t>
                            </w:r>
                            <w:r>
                              <w:rPr>
                                <w:rFonts w:ascii="Arial" w:hAnsi="Arial" w:cs="Arial"/>
                                <w:b/>
                                <w:bCs/>
                                <w:noProof/>
                                <w:sz w:val="20"/>
                                <w:szCs w:val="20"/>
                                <w:lang w:eastAsia="en-GB"/>
                              </w:rPr>
                              <w:tab/>
                            </w:r>
                            <w:r>
                              <w:rPr>
                                <w:rFonts w:ascii="Arial" w:hAnsi="Arial" w:cs="Arial"/>
                                <w:b/>
                                <w:bCs/>
                                <w:noProof/>
                                <w:sz w:val="20"/>
                                <w:szCs w:val="20"/>
                                <w:lang w:eastAsia="en-GB"/>
                              </w:rPr>
                              <w:tab/>
                            </w:r>
                          </w:p>
                          <w:p w14:paraId="4F764093"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 xml:space="preserve">Dr David Brazier </w:t>
                            </w:r>
                            <w:r>
                              <w:rPr>
                                <w:rFonts w:ascii="Arial" w:hAnsi="Arial" w:cs="Arial"/>
                                <w:noProof/>
                                <w:sz w:val="20"/>
                                <w:szCs w:val="20"/>
                                <w:lang w:eastAsia="en-GB"/>
                              </w:rPr>
                              <w:t>– Partner GP (M)                      Paula Brazier - Practice Nurse</w:t>
                            </w:r>
                            <w:r>
                              <w:rPr>
                                <w:rFonts w:ascii="Arial" w:hAnsi="Arial" w:cs="Arial"/>
                                <w:noProof/>
                                <w:sz w:val="20"/>
                                <w:szCs w:val="20"/>
                                <w:lang w:eastAsia="en-GB"/>
                              </w:rPr>
                              <w:tab/>
                            </w:r>
                          </w:p>
                          <w:p w14:paraId="06983793"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 xml:space="preserve">Dr Marc Handford </w:t>
                            </w:r>
                            <w:r>
                              <w:rPr>
                                <w:rFonts w:ascii="Arial" w:hAnsi="Arial" w:cs="Arial"/>
                                <w:noProof/>
                                <w:sz w:val="20"/>
                                <w:szCs w:val="20"/>
                                <w:lang w:eastAsia="en-GB"/>
                              </w:rPr>
                              <w:t>- Partner GP (M)                    Jane Reynolds – Practice Nurse</w:t>
                            </w:r>
                            <w:r>
                              <w:rPr>
                                <w:rFonts w:ascii="Arial" w:hAnsi="Arial" w:cs="Arial"/>
                                <w:noProof/>
                                <w:sz w:val="20"/>
                                <w:szCs w:val="20"/>
                                <w:lang w:eastAsia="en-GB"/>
                              </w:rPr>
                              <w:tab/>
                              <w:t xml:space="preserve"> </w:t>
                            </w:r>
                          </w:p>
                          <w:p w14:paraId="1898B2A9"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 xml:space="preserve">Dr Zalan Alam </w:t>
                            </w:r>
                            <w:r>
                              <w:rPr>
                                <w:rFonts w:ascii="Arial" w:hAnsi="Arial" w:cs="Arial"/>
                                <w:noProof/>
                                <w:sz w:val="20"/>
                                <w:szCs w:val="20"/>
                                <w:lang w:eastAsia="en-GB"/>
                              </w:rPr>
                              <w:t>- Partner GP (M)                          Victoria Curtis – Practice Nurse</w:t>
                            </w:r>
                            <w:r>
                              <w:rPr>
                                <w:rFonts w:ascii="Arial" w:hAnsi="Arial" w:cs="Arial"/>
                                <w:noProof/>
                                <w:sz w:val="20"/>
                                <w:szCs w:val="20"/>
                                <w:lang w:eastAsia="en-GB"/>
                              </w:rPr>
                              <w:tab/>
                            </w:r>
                          </w:p>
                          <w:p w14:paraId="350AAFF9"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Dr Deb</w:t>
                            </w:r>
                            <w:r>
                              <w:rPr>
                                <w:rFonts w:ascii="Arial" w:hAnsi="Arial" w:cs="Arial"/>
                                <w:noProof/>
                                <w:sz w:val="20"/>
                                <w:szCs w:val="20"/>
                                <w:lang w:eastAsia="en-GB"/>
                              </w:rPr>
                              <w:t>or</w:t>
                            </w:r>
                            <w:r w:rsidRPr="00745850">
                              <w:rPr>
                                <w:rFonts w:ascii="Arial" w:hAnsi="Arial" w:cs="Arial"/>
                                <w:noProof/>
                                <w:sz w:val="20"/>
                                <w:szCs w:val="20"/>
                                <w:lang w:eastAsia="en-GB"/>
                              </w:rPr>
                              <w:t>ah Barton</w:t>
                            </w:r>
                            <w:r>
                              <w:rPr>
                                <w:rFonts w:ascii="Arial" w:hAnsi="Arial" w:cs="Arial"/>
                                <w:noProof/>
                                <w:sz w:val="20"/>
                                <w:szCs w:val="20"/>
                                <w:lang w:eastAsia="en-GB"/>
                              </w:rPr>
                              <w:t xml:space="preserve"> – Salaried GP (F)                 Janine Rochardson – Assistant</w:t>
                            </w:r>
                            <w:r>
                              <w:rPr>
                                <w:rFonts w:ascii="Arial" w:hAnsi="Arial" w:cs="Arial"/>
                                <w:noProof/>
                                <w:sz w:val="20"/>
                                <w:szCs w:val="20"/>
                                <w:lang w:eastAsia="en-GB"/>
                              </w:rPr>
                              <w:tab/>
                            </w:r>
                          </w:p>
                          <w:p w14:paraId="760DAE3C" w14:textId="77777777" w:rsidR="00A37DD2" w:rsidRDefault="00A37DD2" w:rsidP="00A37DD2">
                            <w:pPr>
                              <w:tabs>
                                <w:tab w:val="left" w:pos="4350"/>
                              </w:tabs>
                              <w:spacing w:after="0" w:line="240" w:lineRule="auto"/>
                              <w:rPr>
                                <w:rFonts w:ascii="Arial" w:hAnsi="Arial" w:cs="Arial"/>
                                <w:noProof/>
                                <w:sz w:val="20"/>
                                <w:szCs w:val="20"/>
                                <w:lang w:eastAsia="en-GB"/>
                              </w:rPr>
                            </w:pPr>
                            <w:r>
                              <w:rPr>
                                <w:rFonts w:ascii="Arial" w:hAnsi="Arial" w:cs="Arial"/>
                                <w:noProof/>
                                <w:sz w:val="20"/>
                                <w:szCs w:val="20"/>
                                <w:lang w:eastAsia="en-GB"/>
                              </w:rPr>
                              <w:t>Zaeema Hanif – Trainee GP (F)                          Practitioner</w:t>
                            </w:r>
                            <w:r>
                              <w:rPr>
                                <w:rFonts w:ascii="Arial" w:hAnsi="Arial" w:cs="Arial"/>
                                <w:noProof/>
                                <w:sz w:val="20"/>
                                <w:szCs w:val="20"/>
                                <w:lang w:eastAsia="en-GB"/>
                              </w:rPr>
                              <w:tab/>
                            </w:r>
                            <w:r>
                              <w:rPr>
                                <w:rFonts w:ascii="Arial" w:hAnsi="Arial" w:cs="Arial"/>
                                <w:noProof/>
                                <w:sz w:val="20"/>
                                <w:szCs w:val="20"/>
                                <w:lang w:eastAsia="en-GB"/>
                              </w:rPr>
                              <w:tab/>
                            </w:r>
                          </w:p>
                          <w:p w14:paraId="05E21848" w14:textId="77777777" w:rsidR="00A37DD2" w:rsidRDefault="00A37DD2" w:rsidP="00A37DD2">
                            <w:pPr>
                              <w:tabs>
                                <w:tab w:val="left" w:pos="4350"/>
                              </w:tabs>
                              <w:spacing w:after="0" w:line="240" w:lineRule="auto"/>
                              <w:rPr>
                                <w:rFonts w:ascii="Arial" w:hAnsi="Arial" w:cs="Arial"/>
                                <w:noProof/>
                                <w:sz w:val="20"/>
                                <w:szCs w:val="20"/>
                                <w:lang w:eastAsia="en-GB"/>
                              </w:rPr>
                            </w:pPr>
                          </w:p>
                          <w:p w14:paraId="4DCA2599" w14:textId="77777777" w:rsidR="00A37DD2" w:rsidRDefault="00A37DD2" w:rsidP="00A37DD2">
                            <w:pPr>
                              <w:tabs>
                                <w:tab w:val="left" w:pos="4350"/>
                              </w:tabs>
                              <w:spacing w:after="0"/>
                              <w:rPr>
                                <w:rFonts w:ascii="Arial" w:hAnsi="Arial" w:cs="Arial"/>
                                <w:b/>
                                <w:bCs/>
                                <w:noProof/>
                                <w:sz w:val="20"/>
                                <w:szCs w:val="20"/>
                                <w:u w:val="single"/>
                                <w:lang w:eastAsia="en-GB"/>
                              </w:rPr>
                            </w:pPr>
                            <w:r>
                              <w:rPr>
                                <w:rFonts w:ascii="Arial" w:hAnsi="Arial" w:cs="Arial"/>
                                <w:b/>
                                <w:bCs/>
                                <w:noProof/>
                                <w:sz w:val="20"/>
                                <w:szCs w:val="20"/>
                                <w:u w:val="single"/>
                                <w:lang w:eastAsia="en-GB"/>
                              </w:rPr>
                              <w:t xml:space="preserve">Additional Roles </w:t>
                            </w:r>
                          </w:p>
                          <w:p w14:paraId="5F113533" w14:textId="77777777" w:rsidR="00A37DD2" w:rsidRDefault="00A37DD2" w:rsidP="00A37DD2">
                            <w:pPr>
                              <w:tabs>
                                <w:tab w:val="left" w:pos="4350"/>
                              </w:tabs>
                              <w:spacing w:after="0"/>
                              <w:rPr>
                                <w:rFonts w:ascii="Arial" w:hAnsi="Arial" w:cs="Arial"/>
                                <w:b/>
                                <w:bCs/>
                                <w:noProof/>
                                <w:sz w:val="20"/>
                                <w:szCs w:val="20"/>
                                <w:u w:val="single"/>
                                <w:lang w:eastAsia="en-GB"/>
                              </w:rPr>
                            </w:pPr>
                          </w:p>
                          <w:p w14:paraId="3232BE78" w14:textId="77777777" w:rsidR="00A37DD2" w:rsidRPr="00A37DD2" w:rsidRDefault="00A37DD2" w:rsidP="00A37DD2">
                            <w:pPr>
                              <w:tabs>
                                <w:tab w:val="left" w:pos="4350"/>
                              </w:tabs>
                              <w:spacing w:after="0"/>
                              <w:rPr>
                                <w:rFonts w:ascii="Arial" w:hAnsi="Arial" w:cs="Arial"/>
                                <w:noProof/>
                                <w:sz w:val="20"/>
                                <w:szCs w:val="20"/>
                                <w:lang w:eastAsia="en-GB"/>
                              </w:rPr>
                            </w:pPr>
                            <w:r w:rsidRPr="00A37DD2">
                              <w:rPr>
                                <w:rFonts w:ascii="Arial" w:hAnsi="Arial" w:cs="Arial"/>
                                <w:noProof/>
                                <w:sz w:val="20"/>
                                <w:szCs w:val="20"/>
                                <w:lang w:eastAsia="en-GB"/>
                              </w:rPr>
                              <w:t>Bart – Paramedic (M)</w:t>
                            </w:r>
                            <w:r>
                              <w:rPr>
                                <w:rFonts w:ascii="Arial" w:hAnsi="Arial" w:cs="Arial"/>
                                <w:noProof/>
                                <w:sz w:val="20"/>
                                <w:szCs w:val="20"/>
                                <w:lang w:eastAsia="en-GB"/>
                              </w:rPr>
                              <w:t xml:space="preserve">      </w:t>
                            </w:r>
                            <w:r w:rsidRPr="00A37DD2">
                              <w:rPr>
                                <w:rFonts w:ascii="Arial" w:hAnsi="Arial" w:cs="Arial"/>
                                <w:noProof/>
                                <w:sz w:val="20"/>
                                <w:szCs w:val="20"/>
                                <w:lang w:eastAsia="en-GB"/>
                              </w:rPr>
                              <w:t>Michelle – Paramedic (F)</w:t>
                            </w:r>
                            <w:r>
                              <w:rPr>
                                <w:rFonts w:ascii="Arial" w:hAnsi="Arial" w:cs="Arial"/>
                                <w:noProof/>
                                <w:sz w:val="20"/>
                                <w:szCs w:val="20"/>
                                <w:lang w:eastAsia="en-GB"/>
                              </w:rPr>
                              <w:t xml:space="preserve">       </w:t>
                            </w:r>
                            <w:r w:rsidRPr="00A37DD2">
                              <w:rPr>
                                <w:rFonts w:ascii="Arial" w:hAnsi="Arial" w:cs="Arial"/>
                                <w:noProof/>
                                <w:sz w:val="20"/>
                                <w:szCs w:val="20"/>
                                <w:lang w:eastAsia="en-GB"/>
                              </w:rPr>
                              <w:t>Beth – Pharamcist (F)</w:t>
                            </w:r>
                          </w:p>
                          <w:p w14:paraId="5FC1CC5F" w14:textId="77777777" w:rsidR="00A37DD2" w:rsidRDefault="00A37DD2" w:rsidP="00A37DD2">
                            <w:pPr>
                              <w:tabs>
                                <w:tab w:val="left" w:pos="4350"/>
                              </w:tabs>
                              <w:spacing w:after="0"/>
                              <w:rPr>
                                <w:rFonts w:ascii="Arial" w:hAnsi="Arial" w:cs="Arial"/>
                                <w:b/>
                                <w:bCs/>
                                <w:noProof/>
                                <w:sz w:val="20"/>
                                <w:szCs w:val="20"/>
                                <w:u w:val="single"/>
                                <w:lang w:eastAsia="en-GB"/>
                              </w:rPr>
                            </w:pPr>
                          </w:p>
                          <w:p w14:paraId="28CA3CFE" w14:textId="77777777" w:rsidR="00A37DD2" w:rsidRPr="00745850" w:rsidRDefault="00A37DD2" w:rsidP="00A37DD2">
                            <w:pPr>
                              <w:tabs>
                                <w:tab w:val="left" w:pos="4350"/>
                              </w:tabs>
                              <w:spacing w:after="0"/>
                              <w:rPr>
                                <w:rFonts w:ascii="Arial" w:hAnsi="Arial" w:cs="Arial"/>
                                <w:b/>
                                <w:bCs/>
                                <w:noProof/>
                                <w:sz w:val="20"/>
                                <w:szCs w:val="20"/>
                                <w:lang w:eastAsia="en-GB"/>
                              </w:rPr>
                            </w:pPr>
                            <w:r w:rsidRPr="00745850">
                              <w:rPr>
                                <w:rFonts w:ascii="Arial" w:hAnsi="Arial" w:cs="Arial"/>
                                <w:b/>
                                <w:bCs/>
                                <w:noProof/>
                                <w:sz w:val="20"/>
                                <w:szCs w:val="20"/>
                                <w:u w:val="single"/>
                                <w:lang w:eastAsia="en-GB"/>
                              </w:rPr>
                              <w:t>Administration Team</w:t>
                            </w:r>
                          </w:p>
                          <w:p w14:paraId="7192A600" w14:textId="77777777"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Lucy Hepworth- Practice Manager  </w:t>
                            </w:r>
                            <w:r>
                              <w:rPr>
                                <w:rFonts w:ascii="Arial" w:hAnsi="Arial" w:cs="Arial"/>
                                <w:noProof/>
                                <w:sz w:val="20"/>
                                <w:szCs w:val="20"/>
                                <w:lang w:eastAsia="en-GB"/>
                              </w:rPr>
                              <w:t xml:space="preserve">             </w:t>
                            </w:r>
                            <w:r w:rsidRPr="00745850">
                              <w:rPr>
                                <w:rFonts w:ascii="Arial" w:hAnsi="Arial" w:cs="Arial"/>
                                <w:noProof/>
                                <w:sz w:val="20"/>
                                <w:szCs w:val="20"/>
                                <w:lang w:eastAsia="en-GB"/>
                              </w:rPr>
                              <w:t>Emily Law – Care Co-ordinator</w:t>
                            </w:r>
                          </w:p>
                          <w:p w14:paraId="21F74404" w14:textId="58D78BE5"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Isabel Coltas – Deputy PM</w:t>
                            </w:r>
                            <w:r>
                              <w:rPr>
                                <w:rFonts w:ascii="Arial" w:hAnsi="Arial" w:cs="Arial"/>
                                <w:noProof/>
                                <w:sz w:val="20"/>
                                <w:szCs w:val="20"/>
                                <w:lang w:eastAsia="en-GB"/>
                              </w:rPr>
                              <w:t xml:space="preserve">                           </w:t>
                            </w:r>
                            <w:r w:rsidRPr="00745850">
                              <w:rPr>
                                <w:rFonts w:ascii="Arial" w:hAnsi="Arial" w:cs="Arial"/>
                                <w:noProof/>
                                <w:sz w:val="20"/>
                                <w:szCs w:val="20"/>
                                <w:lang w:eastAsia="en-GB"/>
                              </w:rPr>
                              <w:t xml:space="preserve">Kirsten Hopkinson </w:t>
                            </w:r>
                            <w:r>
                              <w:rPr>
                                <w:rFonts w:ascii="Arial" w:hAnsi="Arial" w:cs="Arial"/>
                                <w:noProof/>
                                <w:sz w:val="20"/>
                                <w:szCs w:val="20"/>
                                <w:lang w:eastAsia="en-GB"/>
                              </w:rPr>
                              <w:t>–</w:t>
                            </w:r>
                            <w:r w:rsidRPr="00745850">
                              <w:rPr>
                                <w:rFonts w:ascii="Arial" w:hAnsi="Arial" w:cs="Arial"/>
                                <w:noProof/>
                                <w:sz w:val="20"/>
                                <w:szCs w:val="20"/>
                                <w:lang w:eastAsia="en-GB"/>
                              </w:rPr>
                              <w:t xml:space="preserve"> </w:t>
                            </w:r>
                            <w:r w:rsidR="0003673A">
                              <w:rPr>
                                <w:rFonts w:ascii="Arial" w:hAnsi="Arial" w:cs="Arial"/>
                                <w:noProof/>
                                <w:sz w:val="20"/>
                                <w:szCs w:val="20"/>
                                <w:lang w:eastAsia="en-GB"/>
                              </w:rPr>
                              <w:t xml:space="preserve">Administrator  </w:t>
                            </w:r>
                            <w:r>
                              <w:rPr>
                                <w:rFonts w:ascii="Arial" w:hAnsi="Arial" w:cs="Arial"/>
                                <w:noProof/>
                                <w:sz w:val="20"/>
                                <w:szCs w:val="20"/>
                                <w:lang w:eastAsia="en-GB"/>
                              </w:rPr>
                              <w:t xml:space="preserve">       </w:t>
                            </w:r>
                          </w:p>
                          <w:p w14:paraId="25F9043A" w14:textId="16BAF790"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Monica Wallace </w:t>
                            </w:r>
                            <w:r w:rsidR="0003673A">
                              <w:rPr>
                                <w:rFonts w:ascii="Arial" w:hAnsi="Arial" w:cs="Arial"/>
                                <w:noProof/>
                                <w:sz w:val="20"/>
                                <w:szCs w:val="20"/>
                                <w:lang w:eastAsia="en-GB"/>
                              </w:rPr>
                              <w:t xml:space="preserve">- Administrator                    </w:t>
                            </w:r>
                            <w:r w:rsidRPr="00745850">
                              <w:rPr>
                                <w:rFonts w:ascii="Arial" w:hAnsi="Arial" w:cs="Arial"/>
                                <w:noProof/>
                                <w:sz w:val="20"/>
                                <w:szCs w:val="20"/>
                                <w:lang w:eastAsia="en-GB"/>
                              </w:rPr>
                              <w:t xml:space="preserve">Adele Wroe -  </w:t>
                            </w:r>
                            <w:r w:rsidR="0003673A">
                              <w:rPr>
                                <w:rFonts w:ascii="Arial" w:hAnsi="Arial" w:cs="Arial"/>
                                <w:noProof/>
                                <w:sz w:val="20"/>
                                <w:szCs w:val="20"/>
                                <w:lang w:eastAsia="en-GB"/>
                              </w:rPr>
                              <w:t xml:space="preserve">Administrator  </w:t>
                            </w:r>
                            <w:r>
                              <w:rPr>
                                <w:rFonts w:ascii="Arial" w:hAnsi="Arial" w:cs="Arial"/>
                                <w:noProof/>
                                <w:sz w:val="20"/>
                                <w:szCs w:val="20"/>
                                <w:lang w:eastAsia="en-GB"/>
                              </w:rPr>
                              <w:t xml:space="preserve">         </w:t>
                            </w:r>
                            <w:r w:rsidRPr="00745850">
                              <w:rPr>
                                <w:rFonts w:ascii="Arial" w:hAnsi="Arial" w:cs="Arial"/>
                                <w:noProof/>
                                <w:sz w:val="20"/>
                                <w:szCs w:val="20"/>
                                <w:lang w:eastAsia="en-GB"/>
                              </w:rPr>
                              <w:tab/>
                            </w:r>
                            <w:r>
                              <w:rPr>
                                <w:rFonts w:ascii="Arial" w:hAnsi="Arial" w:cs="Arial"/>
                                <w:noProof/>
                                <w:sz w:val="20"/>
                                <w:szCs w:val="20"/>
                                <w:lang w:eastAsia="en-GB"/>
                              </w:rPr>
                              <w:t xml:space="preserve">   </w:t>
                            </w:r>
                          </w:p>
                          <w:p w14:paraId="5D23F671" w14:textId="3849E5CE"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Karen Burns </w:t>
                            </w:r>
                            <w:r>
                              <w:rPr>
                                <w:rFonts w:ascii="Arial" w:hAnsi="Arial" w:cs="Arial"/>
                                <w:noProof/>
                                <w:sz w:val="20"/>
                                <w:szCs w:val="20"/>
                                <w:lang w:eastAsia="en-GB"/>
                              </w:rPr>
                              <w:t>–</w:t>
                            </w:r>
                            <w:r w:rsidRPr="00745850">
                              <w:rPr>
                                <w:rFonts w:ascii="Arial" w:hAnsi="Arial" w:cs="Arial"/>
                                <w:noProof/>
                                <w:sz w:val="20"/>
                                <w:szCs w:val="20"/>
                                <w:lang w:eastAsia="en-GB"/>
                              </w:rPr>
                              <w:t xml:space="preserve"> </w:t>
                            </w:r>
                            <w:r w:rsidR="0003673A">
                              <w:rPr>
                                <w:rFonts w:ascii="Arial" w:hAnsi="Arial" w:cs="Arial"/>
                                <w:noProof/>
                                <w:sz w:val="20"/>
                                <w:szCs w:val="20"/>
                                <w:lang w:eastAsia="en-GB"/>
                              </w:rPr>
                              <w:t xml:space="preserve">Administrator  </w:t>
                            </w:r>
                            <w:r>
                              <w:rPr>
                                <w:rFonts w:ascii="Arial" w:hAnsi="Arial" w:cs="Arial"/>
                                <w:noProof/>
                                <w:sz w:val="20"/>
                                <w:szCs w:val="20"/>
                                <w:lang w:eastAsia="en-GB"/>
                              </w:rPr>
                              <w:t xml:space="preserve">   </w:t>
                            </w:r>
                            <w:r w:rsidRPr="00745850">
                              <w:rPr>
                                <w:rFonts w:ascii="Arial" w:hAnsi="Arial" w:cs="Arial"/>
                                <w:noProof/>
                                <w:sz w:val="20"/>
                                <w:szCs w:val="20"/>
                                <w:lang w:eastAsia="en-GB"/>
                              </w:rPr>
                              <w:t xml:space="preserve">          </w:t>
                            </w:r>
                            <w:r>
                              <w:rPr>
                                <w:rFonts w:ascii="Arial" w:hAnsi="Arial" w:cs="Arial"/>
                                <w:noProof/>
                                <w:sz w:val="20"/>
                                <w:szCs w:val="20"/>
                                <w:lang w:eastAsia="en-GB"/>
                              </w:rPr>
                              <w:t xml:space="preserve">         </w:t>
                            </w:r>
                            <w:r w:rsidR="0003673A">
                              <w:rPr>
                                <w:rFonts w:ascii="Arial" w:hAnsi="Arial" w:cs="Arial"/>
                                <w:noProof/>
                                <w:sz w:val="20"/>
                                <w:szCs w:val="20"/>
                                <w:lang w:eastAsia="en-GB"/>
                              </w:rPr>
                              <w:t xml:space="preserve"> </w:t>
                            </w:r>
                            <w:r w:rsidRPr="00745850">
                              <w:rPr>
                                <w:rFonts w:ascii="Arial" w:hAnsi="Arial" w:cs="Arial"/>
                                <w:noProof/>
                                <w:sz w:val="20"/>
                                <w:szCs w:val="20"/>
                                <w:lang w:eastAsia="en-GB"/>
                              </w:rPr>
                              <w:t xml:space="preserve">Samara Matthews – </w:t>
                            </w:r>
                            <w:r w:rsidR="0003673A">
                              <w:rPr>
                                <w:rFonts w:ascii="Arial" w:hAnsi="Arial" w:cs="Arial"/>
                                <w:noProof/>
                                <w:sz w:val="20"/>
                                <w:szCs w:val="20"/>
                                <w:lang w:eastAsia="en-GB"/>
                              </w:rPr>
                              <w:t xml:space="preserve">Administrator  </w:t>
                            </w:r>
                          </w:p>
                          <w:p w14:paraId="47B230EE" w14:textId="52E88FE0"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Letitia Hurst </w:t>
                            </w:r>
                            <w:r>
                              <w:rPr>
                                <w:rFonts w:ascii="Arial" w:hAnsi="Arial" w:cs="Arial"/>
                                <w:noProof/>
                                <w:sz w:val="20"/>
                                <w:szCs w:val="20"/>
                                <w:lang w:eastAsia="en-GB"/>
                              </w:rPr>
                              <w:t>–</w:t>
                            </w:r>
                            <w:r w:rsidRPr="00745850">
                              <w:rPr>
                                <w:rFonts w:ascii="Arial" w:hAnsi="Arial" w:cs="Arial"/>
                                <w:noProof/>
                                <w:sz w:val="20"/>
                                <w:szCs w:val="20"/>
                                <w:lang w:eastAsia="en-GB"/>
                              </w:rPr>
                              <w:t xml:space="preserve"> </w:t>
                            </w:r>
                            <w:r w:rsidR="0003673A">
                              <w:rPr>
                                <w:rFonts w:ascii="Arial" w:hAnsi="Arial" w:cs="Arial"/>
                                <w:noProof/>
                                <w:sz w:val="20"/>
                                <w:szCs w:val="20"/>
                                <w:lang w:eastAsia="en-GB"/>
                              </w:rPr>
                              <w:t xml:space="preserve">Administrator  </w:t>
                            </w:r>
                          </w:p>
                          <w:p w14:paraId="1A0BF92C" w14:textId="77777777" w:rsidR="00A37DD2" w:rsidRPr="00A37DD2" w:rsidRDefault="00A37DD2" w:rsidP="00A37DD2">
                            <w:pPr>
                              <w:ind w:left="-70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6B8C" id="Text Box 11" o:spid="_x0000_s1027" type="#_x0000_t202" style="position:absolute;margin-left:401.25pt;margin-top:8.25pt;width:390pt;height:5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5ORAIAAJU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" fillcolor="window" strokeweight=".5pt">
                <v:textbox>
                  <w:txbxContent>
                    <w:p w14:paraId="39D092BE" w14:textId="77777777" w:rsidR="00A37DD2" w:rsidRDefault="00A37DD2" w:rsidP="00A37DD2">
                      <w:pPr>
                        <w:ind w:left="-709"/>
                        <w:jc w:val="center"/>
                        <w:rPr>
                          <w:rFonts w:ascii="Arial" w:hAnsi="Arial" w:cs="Arial"/>
                          <w:noProof/>
                          <w:color w:val="0070C0"/>
                          <w:sz w:val="40"/>
                          <w:szCs w:val="40"/>
                          <w:lang w:eastAsia="en-GB"/>
                        </w:rPr>
                      </w:pPr>
                      <w:r>
                        <w:rPr>
                          <w:noProof/>
                        </w:rPr>
                        <w:drawing>
                          <wp:inline distT="0" distB="0" distL="0" distR="0" wp14:anchorId="5862D73D" wp14:editId="62E81939">
                            <wp:extent cx="3705225" cy="1389459"/>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7777" cy="1390416"/>
                                    </a:xfrm>
                                    <a:prstGeom prst="rect">
                                      <a:avLst/>
                                    </a:prstGeom>
                                    <a:noFill/>
                                  </pic:spPr>
                                </pic:pic>
                              </a:graphicData>
                            </a:graphic>
                          </wp:inline>
                        </w:drawing>
                      </w:r>
                      <w:r w:rsidRPr="00745850">
                        <w:rPr>
                          <w:rFonts w:ascii="Arial" w:hAnsi="Arial" w:cs="Arial"/>
                          <w:noProof/>
                          <w:color w:val="0070C0"/>
                          <w:sz w:val="40"/>
                          <w:szCs w:val="40"/>
                          <w:lang w:eastAsia="en-GB"/>
                        </w:rPr>
                        <w:t>TRINITYMEDICAL CENTRE</w:t>
                      </w:r>
                    </w:p>
                    <w:p w14:paraId="51079B9E" w14:textId="77777777" w:rsidR="0003673A" w:rsidRDefault="0003673A" w:rsidP="00A37DD2">
                      <w:pPr>
                        <w:tabs>
                          <w:tab w:val="left" w:pos="4350"/>
                        </w:tabs>
                        <w:spacing w:after="0"/>
                        <w:jc w:val="center"/>
                        <w:rPr>
                          <w:rFonts w:ascii="Arial" w:hAnsi="Arial" w:cs="Arial"/>
                          <w:noProof/>
                          <w:sz w:val="20"/>
                          <w:szCs w:val="20"/>
                          <w:lang w:eastAsia="en-GB"/>
                        </w:rPr>
                      </w:pPr>
                    </w:p>
                    <w:p w14:paraId="119A488F" w14:textId="6F13E49D"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We can take prescription requests vi</w:t>
                      </w:r>
                      <w:r w:rsidR="0003673A">
                        <w:rPr>
                          <w:rFonts w:ascii="Arial" w:hAnsi="Arial" w:cs="Arial"/>
                          <w:noProof/>
                          <w:sz w:val="20"/>
                          <w:szCs w:val="20"/>
                          <w:lang w:eastAsia="en-GB"/>
                        </w:rPr>
                        <w:t>a</w:t>
                      </w:r>
                      <w:r>
                        <w:rPr>
                          <w:rFonts w:ascii="Arial" w:hAnsi="Arial" w:cs="Arial"/>
                          <w:noProof/>
                          <w:sz w:val="20"/>
                          <w:szCs w:val="20"/>
                          <w:lang w:eastAsia="en-GB"/>
                        </w:rPr>
                        <w:t xml:space="preserve"> the following routes:</w:t>
                      </w:r>
                    </w:p>
                    <w:p w14:paraId="66DE5F01" w14:textId="77777777"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Patchs – which can be found on our website</w:t>
                      </w:r>
                    </w:p>
                    <w:p w14:paraId="7BEF8705" w14:textId="77777777"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 xml:space="preserve">Email – </w:t>
                      </w:r>
                      <w:hyperlink r:id="rId12" w:history="1">
                        <w:r w:rsidRPr="0051431D">
                          <w:rPr>
                            <w:rStyle w:val="Hyperlink"/>
                            <w:rFonts w:ascii="Arial" w:hAnsi="Arial" w:cs="Arial"/>
                            <w:noProof/>
                            <w:sz w:val="20"/>
                            <w:szCs w:val="20"/>
                            <w:lang w:eastAsia="en-GB"/>
                          </w:rPr>
                          <w:t>gmicb-hmr.trinitymedicalcentre@nhs.net</w:t>
                        </w:r>
                      </w:hyperlink>
                    </w:p>
                    <w:p w14:paraId="2F1BCCF8" w14:textId="77777777" w:rsidR="00A37DD2"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Pop into the sugery</w:t>
                      </w:r>
                    </w:p>
                    <w:p w14:paraId="58930D33" w14:textId="77777777" w:rsidR="00A37DD2" w:rsidRPr="00745850" w:rsidRDefault="00A37DD2" w:rsidP="00A37DD2">
                      <w:pPr>
                        <w:tabs>
                          <w:tab w:val="left" w:pos="4350"/>
                        </w:tabs>
                        <w:spacing w:after="0"/>
                        <w:jc w:val="center"/>
                        <w:rPr>
                          <w:rFonts w:ascii="Arial" w:hAnsi="Arial" w:cs="Arial"/>
                          <w:noProof/>
                          <w:sz w:val="20"/>
                          <w:szCs w:val="20"/>
                          <w:lang w:eastAsia="en-GB"/>
                        </w:rPr>
                      </w:pPr>
                      <w:r>
                        <w:rPr>
                          <w:rFonts w:ascii="Arial" w:hAnsi="Arial" w:cs="Arial"/>
                          <w:noProof/>
                          <w:sz w:val="20"/>
                          <w:szCs w:val="20"/>
                          <w:lang w:eastAsia="en-GB"/>
                        </w:rPr>
                        <w:t xml:space="preserve">Please note – we </w:t>
                      </w:r>
                      <w:r w:rsidRPr="00745850">
                        <w:rPr>
                          <w:rFonts w:ascii="Arial" w:hAnsi="Arial" w:cs="Arial"/>
                          <w:noProof/>
                          <w:sz w:val="18"/>
                          <w:szCs w:val="18"/>
                          <w:lang w:eastAsia="en-GB"/>
                        </w:rPr>
                        <w:t xml:space="preserve">NO LONGER </w:t>
                      </w:r>
                      <w:r>
                        <w:rPr>
                          <w:rFonts w:ascii="Arial" w:hAnsi="Arial" w:cs="Arial"/>
                          <w:noProof/>
                          <w:sz w:val="20"/>
                          <w:szCs w:val="20"/>
                          <w:lang w:eastAsia="en-GB"/>
                        </w:rPr>
                        <w:t>take prescription requests via the telephone.</w:t>
                      </w:r>
                    </w:p>
                    <w:p w14:paraId="1C6E45D4" w14:textId="77777777" w:rsidR="00A37DD2" w:rsidRDefault="00A37DD2" w:rsidP="00A37DD2">
                      <w:pPr>
                        <w:tabs>
                          <w:tab w:val="left" w:pos="4350"/>
                        </w:tabs>
                        <w:rPr>
                          <w:rFonts w:ascii="Arial" w:hAnsi="Arial" w:cs="Arial"/>
                          <w:b/>
                          <w:bCs/>
                          <w:noProof/>
                          <w:sz w:val="20"/>
                          <w:szCs w:val="20"/>
                          <w:lang w:eastAsia="en-GB"/>
                        </w:rPr>
                      </w:pPr>
                    </w:p>
                    <w:p w14:paraId="4D79A9DC" w14:textId="77777777" w:rsidR="00A37DD2" w:rsidRPr="00745850" w:rsidRDefault="00A37DD2" w:rsidP="00A37DD2">
                      <w:pPr>
                        <w:tabs>
                          <w:tab w:val="left" w:pos="4350"/>
                        </w:tabs>
                        <w:rPr>
                          <w:rFonts w:ascii="Arial" w:hAnsi="Arial" w:cs="Arial"/>
                          <w:noProof/>
                          <w:lang w:eastAsia="en-GB"/>
                        </w:rPr>
                      </w:pPr>
                      <w:r w:rsidRPr="00745850">
                        <w:rPr>
                          <w:rFonts w:ascii="Arial" w:hAnsi="Arial" w:cs="Arial"/>
                          <w:b/>
                          <w:bCs/>
                          <w:noProof/>
                          <w:sz w:val="20"/>
                          <w:szCs w:val="20"/>
                          <w:lang w:eastAsia="en-GB"/>
                        </w:rPr>
                        <w:t xml:space="preserve">The </w:t>
                      </w:r>
                      <w:r>
                        <w:rPr>
                          <w:rFonts w:ascii="Arial" w:hAnsi="Arial" w:cs="Arial"/>
                          <w:b/>
                          <w:bCs/>
                          <w:noProof/>
                          <w:sz w:val="20"/>
                          <w:szCs w:val="20"/>
                          <w:lang w:eastAsia="en-GB"/>
                        </w:rPr>
                        <w:t xml:space="preserve">GP </w:t>
                      </w:r>
                      <w:r w:rsidRPr="00745850">
                        <w:rPr>
                          <w:rFonts w:ascii="Arial" w:hAnsi="Arial" w:cs="Arial"/>
                          <w:b/>
                          <w:bCs/>
                          <w:noProof/>
                          <w:sz w:val="20"/>
                          <w:szCs w:val="20"/>
                          <w:lang w:eastAsia="en-GB"/>
                        </w:rPr>
                        <w:t xml:space="preserve">Team </w:t>
                      </w:r>
                      <w:r>
                        <w:rPr>
                          <w:rFonts w:ascii="Arial" w:hAnsi="Arial" w:cs="Arial"/>
                          <w:b/>
                          <w:bCs/>
                          <w:noProof/>
                          <w:sz w:val="20"/>
                          <w:szCs w:val="20"/>
                          <w:lang w:eastAsia="en-GB"/>
                        </w:rPr>
                        <w:tab/>
                        <w:t>The Nurse Team</w:t>
                      </w:r>
                      <w:r>
                        <w:rPr>
                          <w:rFonts w:ascii="Arial" w:hAnsi="Arial" w:cs="Arial"/>
                          <w:b/>
                          <w:bCs/>
                          <w:noProof/>
                          <w:sz w:val="20"/>
                          <w:szCs w:val="20"/>
                          <w:lang w:eastAsia="en-GB"/>
                        </w:rPr>
                        <w:tab/>
                      </w:r>
                      <w:r>
                        <w:rPr>
                          <w:rFonts w:ascii="Arial" w:hAnsi="Arial" w:cs="Arial"/>
                          <w:b/>
                          <w:bCs/>
                          <w:noProof/>
                          <w:sz w:val="20"/>
                          <w:szCs w:val="20"/>
                          <w:lang w:eastAsia="en-GB"/>
                        </w:rPr>
                        <w:tab/>
                      </w:r>
                    </w:p>
                    <w:p w14:paraId="4F764093"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 xml:space="preserve">Dr David Brazier </w:t>
                      </w:r>
                      <w:r>
                        <w:rPr>
                          <w:rFonts w:ascii="Arial" w:hAnsi="Arial" w:cs="Arial"/>
                          <w:noProof/>
                          <w:sz w:val="20"/>
                          <w:szCs w:val="20"/>
                          <w:lang w:eastAsia="en-GB"/>
                        </w:rPr>
                        <w:t>– Partner GP (M)                      Paula Brazier - Practice Nurse</w:t>
                      </w:r>
                      <w:r>
                        <w:rPr>
                          <w:rFonts w:ascii="Arial" w:hAnsi="Arial" w:cs="Arial"/>
                          <w:noProof/>
                          <w:sz w:val="20"/>
                          <w:szCs w:val="20"/>
                          <w:lang w:eastAsia="en-GB"/>
                        </w:rPr>
                        <w:tab/>
                      </w:r>
                    </w:p>
                    <w:p w14:paraId="06983793"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 xml:space="preserve">Dr Marc Handford </w:t>
                      </w:r>
                      <w:r>
                        <w:rPr>
                          <w:rFonts w:ascii="Arial" w:hAnsi="Arial" w:cs="Arial"/>
                          <w:noProof/>
                          <w:sz w:val="20"/>
                          <w:szCs w:val="20"/>
                          <w:lang w:eastAsia="en-GB"/>
                        </w:rPr>
                        <w:t>- Partner GP (M)                    Jane Reynolds – Practice Nurse</w:t>
                      </w:r>
                      <w:r>
                        <w:rPr>
                          <w:rFonts w:ascii="Arial" w:hAnsi="Arial" w:cs="Arial"/>
                          <w:noProof/>
                          <w:sz w:val="20"/>
                          <w:szCs w:val="20"/>
                          <w:lang w:eastAsia="en-GB"/>
                        </w:rPr>
                        <w:tab/>
                        <w:t xml:space="preserve"> </w:t>
                      </w:r>
                    </w:p>
                    <w:p w14:paraId="1898B2A9"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 xml:space="preserve">Dr Zalan Alam </w:t>
                      </w:r>
                      <w:r>
                        <w:rPr>
                          <w:rFonts w:ascii="Arial" w:hAnsi="Arial" w:cs="Arial"/>
                          <w:noProof/>
                          <w:sz w:val="20"/>
                          <w:szCs w:val="20"/>
                          <w:lang w:eastAsia="en-GB"/>
                        </w:rPr>
                        <w:t>- Partner GP (M)                          Victoria Curtis – Practice Nurse</w:t>
                      </w:r>
                      <w:r>
                        <w:rPr>
                          <w:rFonts w:ascii="Arial" w:hAnsi="Arial" w:cs="Arial"/>
                          <w:noProof/>
                          <w:sz w:val="20"/>
                          <w:szCs w:val="20"/>
                          <w:lang w:eastAsia="en-GB"/>
                        </w:rPr>
                        <w:tab/>
                      </w:r>
                    </w:p>
                    <w:p w14:paraId="350AAFF9" w14:textId="77777777" w:rsidR="00A37DD2" w:rsidRDefault="00A37DD2" w:rsidP="00A37DD2">
                      <w:pPr>
                        <w:tabs>
                          <w:tab w:val="left" w:pos="4350"/>
                        </w:tabs>
                        <w:spacing w:after="0" w:line="240" w:lineRule="auto"/>
                        <w:rPr>
                          <w:rFonts w:ascii="Arial" w:hAnsi="Arial" w:cs="Arial"/>
                          <w:noProof/>
                          <w:sz w:val="20"/>
                          <w:szCs w:val="20"/>
                          <w:lang w:eastAsia="en-GB"/>
                        </w:rPr>
                      </w:pPr>
                      <w:r w:rsidRPr="00745850">
                        <w:rPr>
                          <w:rFonts w:ascii="Arial" w:hAnsi="Arial" w:cs="Arial"/>
                          <w:noProof/>
                          <w:sz w:val="20"/>
                          <w:szCs w:val="20"/>
                          <w:lang w:eastAsia="en-GB"/>
                        </w:rPr>
                        <w:t>Dr Deb</w:t>
                      </w:r>
                      <w:r>
                        <w:rPr>
                          <w:rFonts w:ascii="Arial" w:hAnsi="Arial" w:cs="Arial"/>
                          <w:noProof/>
                          <w:sz w:val="20"/>
                          <w:szCs w:val="20"/>
                          <w:lang w:eastAsia="en-GB"/>
                        </w:rPr>
                        <w:t>or</w:t>
                      </w:r>
                      <w:r w:rsidRPr="00745850">
                        <w:rPr>
                          <w:rFonts w:ascii="Arial" w:hAnsi="Arial" w:cs="Arial"/>
                          <w:noProof/>
                          <w:sz w:val="20"/>
                          <w:szCs w:val="20"/>
                          <w:lang w:eastAsia="en-GB"/>
                        </w:rPr>
                        <w:t>ah Barton</w:t>
                      </w:r>
                      <w:r>
                        <w:rPr>
                          <w:rFonts w:ascii="Arial" w:hAnsi="Arial" w:cs="Arial"/>
                          <w:noProof/>
                          <w:sz w:val="20"/>
                          <w:szCs w:val="20"/>
                          <w:lang w:eastAsia="en-GB"/>
                        </w:rPr>
                        <w:t xml:space="preserve"> – Salaried GP (F)                 Janine Rochardson – Assistant</w:t>
                      </w:r>
                      <w:r>
                        <w:rPr>
                          <w:rFonts w:ascii="Arial" w:hAnsi="Arial" w:cs="Arial"/>
                          <w:noProof/>
                          <w:sz w:val="20"/>
                          <w:szCs w:val="20"/>
                          <w:lang w:eastAsia="en-GB"/>
                        </w:rPr>
                        <w:tab/>
                      </w:r>
                    </w:p>
                    <w:p w14:paraId="760DAE3C" w14:textId="77777777" w:rsidR="00A37DD2" w:rsidRDefault="00A37DD2" w:rsidP="00A37DD2">
                      <w:pPr>
                        <w:tabs>
                          <w:tab w:val="left" w:pos="4350"/>
                        </w:tabs>
                        <w:spacing w:after="0" w:line="240" w:lineRule="auto"/>
                        <w:rPr>
                          <w:rFonts w:ascii="Arial" w:hAnsi="Arial" w:cs="Arial"/>
                          <w:noProof/>
                          <w:sz w:val="20"/>
                          <w:szCs w:val="20"/>
                          <w:lang w:eastAsia="en-GB"/>
                        </w:rPr>
                      </w:pPr>
                      <w:r>
                        <w:rPr>
                          <w:rFonts w:ascii="Arial" w:hAnsi="Arial" w:cs="Arial"/>
                          <w:noProof/>
                          <w:sz w:val="20"/>
                          <w:szCs w:val="20"/>
                          <w:lang w:eastAsia="en-GB"/>
                        </w:rPr>
                        <w:t>Zaeema Hanif – Trainee GP (F)                          Practitioner</w:t>
                      </w:r>
                      <w:r>
                        <w:rPr>
                          <w:rFonts w:ascii="Arial" w:hAnsi="Arial" w:cs="Arial"/>
                          <w:noProof/>
                          <w:sz w:val="20"/>
                          <w:szCs w:val="20"/>
                          <w:lang w:eastAsia="en-GB"/>
                        </w:rPr>
                        <w:tab/>
                      </w:r>
                      <w:r>
                        <w:rPr>
                          <w:rFonts w:ascii="Arial" w:hAnsi="Arial" w:cs="Arial"/>
                          <w:noProof/>
                          <w:sz w:val="20"/>
                          <w:szCs w:val="20"/>
                          <w:lang w:eastAsia="en-GB"/>
                        </w:rPr>
                        <w:tab/>
                      </w:r>
                    </w:p>
                    <w:p w14:paraId="05E21848" w14:textId="77777777" w:rsidR="00A37DD2" w:rsidRDefault="00A37DD2" w:rsidP="00A37DD2">
                      <w:pPr>
                        <w:tabs>
                          <w:tab w:val="left" w:pos="4350"/>
                        </w:tabs>
                        <w:spacing w:after="0" w:line="240" w:lineRule="auto"/>
                        <w:rPr>
                          <w:rFonts w:ascii="Arial" w:hAnsi="Arial" w:cs="Arial"/>
                          <w:noProof/>
                          <w:sz w:val="20"/>
                          <w:szCs w:val="20"/>
                          <w:lang w:eastAsia="en-GB"/>
                        </w:rPr>
                      </w:pPr>
                    </w:p>
                    <w:p w14:paraId="4DCA2599" w14:textId="77777777" w:rsidR="00A37DD2" w:rsidRDefault="00A37DD2" w:rsidP="00A37DD2">
                      <w:pPr>
                        <w:tabs>
                          <w:tab w:val="left" w:pos="4350"/>
                        </w:tabs>
                        <w:spacing w:after="0"/>
                        <w:rPr>
                          <w:rFonts w:ascii="Arial" w:hAnsi="Arial" w:cs="Arial"/>
                          <w:b/>
                          <w:bCs/>
                          <w:noProof/>
                          <w:sz w:val="20"/>
                          <w:szCs w:val="20"/>
                          <w:u w:val="single"/>
                          <w:lang w:eastAsia="en-GB"/>
                        </w:rPr>
                      </w:pPr>
                      <w:r>
                        <w:rPr>
                          <w:rFonts w:ascii="Arial" w:hAnsi="Arial" w:cs="Arial"/>
                          <w:b/>
                          <w:bCs/>
                          <w:noProof/>
                          <w:sz w:val="20"/>
                          <w:szCs w:val="20"/>
                          <w:u w:val="single"/>
                          <w:lang w:eastAsia="en-GB"/>
                        </w:rPr>
                        <w:t xml:space="preserve">Additional Roles </w:t>
                      </w:r>
                    </w:p>
                    <w:p w14:paraId="5F113533" w14:textId="77777777" w:rsidR="00A37DD2" w:rsidRDefault="00A37DD2" w:rsidP="00A37DD2">
                      <w:pPr>
                        <w:tabs>
                          <w:tab w:val="left" w:pos="4350"/>
                        </w:tabs>
                        <w:spacing w:after="0"/>
                        <w:rPr>
                          <w:rFonts w:ascii="Arial" w:hAnsi="Arial" w:cs="Arial"/>
                          <w:b/>
                          <w:bCs/>
                          <w:noProof/>
                          <w:sz w:val="20"/>
                          <w:szCs w:val="20"/>
                          <w:u w:val="single"/>
                          <w:lang w:eastAsia="en-GB"/>
                        </w:rPr>
                      </w:pPr>
                    </w:p>
                    <w:p w14:paraId="3232BE78" w14:textId="77777777" w:rsidR="00A37DD2" w:rsidRPr="00A37DD2" w:rsidRDefault="00A37DD2" w:rsidP="00A37DD2">
                      <w:pPr>
                        <w:tabs>
                          <w:tab w:val="left" w:pos="4350"/>
                        </w:tabs>
                        <w:spacing w:after="0"/>
                        <w:rPr>
                          <w:rFonts w:ascii="Arial" w:hAnsi="Arial" w:cs="Arial"/>
                          <w:noProof/>
                          <w:sz w:val="20"/>
                          <w:szCs w:val="20"/>
                          <w:lang w:eastAsia="en-GB"/>
                        </w:rPr>
                      </w:pPr>
                      <w:r w:rsidRPr="00A37DD2">
                        <w:rPr>
                          <w:rFonts w:ascii="Arial" w:hAnsi="Arial" w:cs="Arial"/>
                          <w:noProof/>
                          <w:sz w:val="20"/>
                          <w:szCs w:val="20"/>
                          <w:lang w:eastAsia="en-GB"/>
                        </w:rPr>
                        <w:t>Bart – Paramedic (M)</w:t>
                      </w:r>
                      <w:r>
                        <w:rPr>
                          <w:rFonts w:ascii="Arial" w:hAnsi="Arial" w:cs="Arial"/>
                          <w:noProof/>
                          <w:sz w:val="20"/>
                          <w:szCs w:val="20"/>
                          <w:lang w:eastAsia="en-GB"/>
                        </w:rPr>
                        <w:t xml:space="preserve">      </w:t>
                      </w:r>
                      <w:r w:rsidRPr="00A37DD2">
                        <w:rPr>
                          <w:rFonts w:ascii="Arial" w:hAnsi="Arial" w:cs="Arial"/>
                          <w:noProof/>
                          <w:sz w:val="20"/>
                          <w:szCs w:val="20"/>
                          <w:lang w:eastAsia="en-GB"/>
                        </w:rPr>
                        <w:t>Michelle – Paramedic (F)</w:t>
                      </w:r>
                      <w:r>
                        <w:rPr>
                          <w:rFonts w:ascii="Arial" w:hAnsi="Arial" w:cs="Arial"/>
                          <w:noProof/>
                          <w:sz w:val="20"/>
                          <w:szCs w:val="20"/>
                          <w:lang w:eastAsia="en-GB"/>
                        </w:rPr>
                        <w:t xml:space="preserve">       </w:t>
                      </w:r>
                      <w:r w:rsidRPr="00A37DD2">
                        <w:rPr>
                          <w:rFonts w:ascii="Arial" w:hAnsi="Arial" w:cs="Arial"/>
                          <w:noProof/>
                          <w:sz w:val="20"/>
                          <w:szCs w:val="20"/>
                          <w:lang w:eastAsia="en-GB"/>
                        </w:rPr>
                        <w:t>Beth – Pharamcist (F)</w:t>
                      </w:r>
                    </w:p>
                    <w:p w14:paraId="5FC1CC5F" w14:textId="77777777" w:rsidR="00A37DD2" w:rsidRDefault="00A37DD2" w:rsidP="00A37DD2">
                      <w:pPr>
                        <w:tabs>
                          <w:tab w:val="left" w:pos="4350"/>
                        </w:tabs>
                        <w:spacing w:after="0"/>
                        <w:rPr>
                          <w:rFonts w:ascii="Arial" w:hAnsi="Arial" w:cs="Arial"/>
                          <w:b/>
                          <w:bCs/>
                          <w:noProof/>
                          <w:sz w:val="20"/>
                          <w:szCs w:val="20"/>
                          <w:u w:val="single"/>
                          <w:lang w:eastAsia="en-GB"/>
                        </w:rPr>
                      </w:pPr>
                    </w:p>
                    <w:p w14:paraId="28CA3CFE" w14:textId="77777777" w:rsidR="00A37DD2" w:rsidRPr="00745850" w:rsidRDefault="00A37DD2" w:rsidP="00A37DD2">
                      <w:pPr>
                        <w:tabs>
                          <w:tab w:val="left" w:pos="4350"/>
                        </w:tabs>
                        <w:spacing w:after="0"/>
                        <w:rPr>
                          <w:rFonts w:ascii="Arial" w:hAnsi="Arial" w:cs="Arial"/>
                          <w:b/>
                          <w:bCs/>
                          <w:noProof/>
                          <w:sz w:val="20"/>
                          <w:szCs w:val="20"/>
                          <w:lang w:eastAsia="en-GB"/>
                        </w:rPr>
                      </w:pPr>
                      <w:r w:rsidRPr="00745850">
                        <w:rPr>
                          <w:rFonts w:ascii="Arial" w:hAnsi="Arial" w:cs="Arial"/>
                          <w:b/>
                          <w:bCs/>
                          <w:noProof/>
                          <w:sz w:val="20"/>
                          <w:szCs w:val="20"/>
                          <w:u w:val="single"/>
                          <w:lang w:eastAsia="en-GB"/>
                        </w:rPr>
                        <w:t>Administration Team</w:t>
                      </w:r>
                    </w:p>
                    <w:p w14:paraId="7192A600" w14:textId="77777777"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Lucy Hepworth- Practice Manager  </w:t>
                      </w:r>
                      <w:r>
                        <w:rPr>
                          <w:rFonts w:ascii="Arial" w:hAnsi="Arial" w:cs="Arial"/>
                          <w:noProof/>
                          <w:sz w:val="20"/>
                          <w:szCs w:val="20"/>
                          <w:lang w:eastAsia="en-GB"/>
                        </w:rPr>
                        <w:t xml:space="preserve">             </w:t>
                      </w:r>
                      <w:r w:rsidRPr="00745850">
                        <w:rPr>
                          <w:rFonts w:ascii="Arial" w:hAnsi="Arial" w:cs="Arial"/>
                          <w:noProof/>
                          <w:sz w:val="20"/>
                          <w:szCs w:val="20"/>
                          <w:lang w:eastAsia="en-GB"/>
                        </w:rPr>
                        <w:t>Emily Law – Care Co-ordinator</w:t>
                      </w:r>
                    </w:p>
                    <w:p w14:paraId="21F74404" w14:textId="58D78BE5"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Isabel Coltas – Deputy PM</w:t>
                      </w:r>
                      <w:r>
                        <w:rPr>
                          <w:rFonts w:ascii="Arial" w:hAnsi="Arial" w:cs="Arial"/>
                          <w:noProof/>
                          <w:sz w:val="20"/>
                          <w:szCs w:val="20"/>
                          <w:lang w:eastAsia="en-GB"/>
                        </w:rPr>
                        <w:t xml:space="preserve">                           </w:t>
                      </w:r>
                      <w:r w:rsidRPr="00745850">
                        <w:rPr>
                          <w:rFonts w:ascii="Arial" w:hAnsi="Arial" w:cs="Arial"/>
                          <w:noProof/>
                          <w:sz w:val="20"/>
                          <w:szCs w:val="20"/>
                          <w:lang w:eastAsia="en-GB"/>
                        </w:rPr>
                        <w:t xml:space="preserve">Kirsten Hopkinson </w:t>
                      </w:r>
                      <w:r>
                        <w:rPr>
                          <w:rFonts w:ascii="Arial" w:hAnsi="Arial" w:cs="Arial"/>
                          <w:noProof/>
                          <w:sz w:val="20"/>
                          <w:szCs w:val="20"/>
                          <w:lang w:eastAsia="en-GB"/>
                        </w:rPr>
                        <w:t>–</w:t>
                      </w:r>
                      <w:r w:rsidRPr="00745850">
                        <w:rPr>
                          <w:rFonts w:ascii="Arial" w:hAnsi="Arial" w:cs="Arial"/>
                          <w:noProof/>
                          <w:sz w:val="20"/>
                          <w:szCs w:val="20"/>
                          <w:lang w:eastAsia="en-GB"/>
                        </w:rPr>
                        <w:t xml:space="preserve"> </w:t>
                      </w:r>
                      <w:r w:rsidR="0003673A">
                        <w:rPr>
                          <w:rFonts w:ascii="Arial" w:hAnsi="Arial" w:cs="Arial"/>
                          <w:noProof/>
                          <w:sz w:val="20"/>
                          <w:szCs w:val="20"/>
                          <w:lang w:eastAsia="en-GB"/>
                        </w:rPr>
                        <w:t xml:space="preserve">Administrator  </w:t>
                      </w:r>
                      <w:r>
                        <w:rPr>
                          <w:rFonts w:ascii="Arial" w:hAnsi="Arial" w:cs="Arial"/>
                          <w:noProof/>
                          <w:sz w:val="20"/>
                          <w:szCs w:val="20"/>
                          <w:lang w:eastAsia="en-GB"/>
                        </w:rPr>
                        <w:t xml:space="preserve">       </w:t>
                      </w:r>
                    </w:p>
                    <w:p w14:paraId="25F9043A" w14:textId="16BAF790"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Monica Wallace </w:t>
                      </w:r>
                      <w:r w:rsidR="0003673A">
                        <w:rPr>
                          <w:rFonts w:ascii="Arial" w:hAnsi="Arial" w:cs="Arial"/>
                          <w:noProof/>
                          <w:sz w:val="20"/>
                          <w:szCs w:val="20"/>
                          <w:lang w:eastAsia="en-GB"/>
                        </w:rPr>
                        <w:t xml:space="preserve">- Administrator                    </w:t>
                      </w:r>
                      <w:r w:rsidRPr="00745850">
                        <w:rPr>
                          <w:rFonts w:ascii="Arial" w:hAnsi="Arial" w:cs="Arial"/>
                          <w:noProof/>
                          <w:sz w:val="20"/>
                          <w:szCs w:val="20"/>
                          <w:lang w:eastAsia="en-GB"/>
                        </w:rPr>
                        <w:t xml:space="preserve">Adele Wroe -  </w:t>
                      </w:r>
                      <w:r w:rsidR="0003673A">
                        <w:rPr>
                          <w:rFonts w:ascii="Arial" w:hAnsi="Arial" w:cs="Arial"/>
                          <w:noProof/>
                          <w:sz w:val="20"/>
                          <w:szCs w:val="20"/>
                          <w:lang w:eastAsia="en-GB"/>
                        </w:rPr>
                        <w:t xml:space="preserve">Administrator  </w:t>
                      </w:r>
                      <w:r>
                        <w:rPr>
                          <w:rFonts w:ascii="Arial" w:hAnsi="Arial" w:cs="Arial"/>
                          <w:noProof/>
                          <w:sz w:val="20"/>
                          <w:szCs w:val="20"/>
                          <w:lang w:eastAsia="en-GB"/>
                        </w:rPr>
                        <w:t xml:space="preserve">         </w:t>
                      </w:r>
                      <w:r w:rsidRPr="00745850">
                        <w:rPr>
                          <w:rFonts w:ascii="Arial" w:hAnsi="Arial" w:cs="Arial"/>
                          <w:noProof/>
                          <w:sz w:val="20"/>
                          <w:szCs w:val="20"/>
                          <w:lang w:eastAsia="en-GB"/>
                        </w:rPr>
                        <w:tab/>
                      </w:r>
                      <w:r>
                        <w:rPr>
                          <w:rFonts w:ascii="Arial" w:hAnsi="Arial" w:cs="Arial"/>
                          <w:noProof/>
                          <w:sz w:val="20"/>
                          <w:szCs w:val="20"/>
                          <w:lang w:eastAsia="en-GB"/>
                        </w:rPr>
                        <w:t xml:space="preserve">   </w:t>
                      </w:r>
                    </w:p>
                    <w:p w14:paraId="5D23F671" w14:textId="3849E5CE"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Karen Burns </w:t>
                      </w:r>
                      <w:r>
                        <w:rPr>
                          <w:rFonts w:ascii="Arial" w:hAnsi="Arial" w:cs="Arial"/>
                          <w:noProof/>
                          <w:sz w:val="20"/>
                          <w:szCs w:val="20"/>
                          <w:lang w:eastAsia="en-GB"/>
                        </w:rPr>
                        <w:t>–</w:t>
                      </w:r>
                      <w:r w:rsidRPr="00745850">
                        <w:rPr>
                          <w:rFonts w:ascii="Arial" w:hAnsi="Arial" w:cs="Arial"/>
                          <w:noProof/>
                          <w:sz w:val="20"/>
                          <w:szCs w:val="20"/>
                          <w:lang w:eastAsia="en-GB"/>
                        </w:rPr>
                        <w:t xml:space="preserve"> </w:t>
                      </w:r>
                      <w:r w:rsidR="0003673A">
                        <w:rPr>
                          <w:rFonts w:ascii="Arial" w:hAnsi="Arial" w:cs="Arial"/>
                          <w:noProof/>
                          <w:sz w:val="20"/>
                          <w:szCs w:val="20"/>
                          <w:lang w:eastAsia="en-GB"/>
                        </w:rPr>
                        <w:t xml:space="preserve">Administrator  </w:t>
                      </w:r>
                      <w:r>
                        <w:rPr>
                          <w:rFonts w:ascii="Arial" w:hAnsi="Arial" w:cs="Arial"/>
                          <w:noProof/>
                          <w:sz w:val="20"/>
                          <w:szCs w:val="20"/>
                          <w:lang w:eastAsia="en-GB"/>
                        </w:rPr>
                        <w:t xml:space="preserve">   </w:t>
                      </w:r>
                      <w:r w:rsidRPr="00745850">
                        <w:rPr>
                          <w:rFonts w:ascii="Arial" w:hAnsi="Arial" w:cs="Arial"/>
                          <w:noProof/>
                          <w:sz w:val="20"/>
                          <w:szCs w:val="20"/>
                          <w:lang w:eastAsia="en-GB"/>
                        </w:rPr>
                        <w:t xml:space="preserve">          </w:t>
                      </w:r>
                      <w:r>
                        <w:rPr>
                          <w:rFonts w:ascii="Arial" w:hAnsi="Arial" w:cs="Arial"/>
                          <w:noProof/>
                          <w:sz w:val="20"/>
                          <w:szCs w:val="20"/>
                          <w:lang w:eastAsia="en-GB"/>
                        </w:rPr>
                        <w:t xml:space="preserve">         </w:t>
                      </w:r>
                      <w:r w:rsidR="0003673A">
                        <w:rPr>
                          <w:rFonts w:ascii="Arial" w:hAnsi="Arial" w:cs="Arial"/>
                          <w:noProof/>
                          <w:sz w:val="20"/>
                          <w:szCs w:val="20"/>
                          <w:lang w:eastAsia="en-GB"/>
                        </w:rPr>
                        <w:t xml:space="preserve"> </w:t>
                      </w:r>
                      <w:r w:rsidRPr="00745850">
                        <w:rPr>
                          <w:rFonts w:ascii="Arial" w:hAnsi="Arial" w:cs="Arial"/>
                          <w:noProof/>
                          <w:sz w:val="20"/>
                          <w:szCs w:val="20"/>
                          <w:lang w:eastAsia="en-GB"/>
                        </w:rPr>
                        <w:t xml:space="preserve">Samara Matthews – </w:t>
                      </w:r>
                      <w:r w:rsidR="0003673A">
                        <w:rPr>
                          <w:rFonts w:ascii="Arial" w:hAnsi="Arial" w:cs="Arial"/>
                          <w:noProof/>
                          <w:sz w:val="20"/>
                          <w:szCs w:val="20"/>
                          <w:lang w:eastAsia="en-GB"/>
                        </w:rPr>
                        <w:t xml:space="preserve">Administrator  </w:t>
                      </w:r>
                    </w:p>
                    <w:p w14:paraId="47B230EE" w14:textId="52E88FE0" w:rsidR="00A37DD2" w:rsidRDefault="00A37DD2" w:rsidP="00A37DD2">
                      <w:pPr>
                        <w:tabs>
                          <w:tab w:val="left" w:pos="4350"/>
                        </w:tabs>
                        <w:spacing w:after="0"/>
                        <w:rPr>
                          <w:rFonts w:ascii="Arial" w:hAnsi="Arial" w:cs="Arial"/>
                          <w:noProof/>
                          <w:sz w:val="20"/>
                          <w:szCs w:val="20"/>
                          <w:lang w:eastAsia="en-GB"/>
                        </w:rPr>
                      </w:pPr>
                      <w:r w:rsidRPr="00745850">
                        <w:rPr>
                          <w:rFonts w:ascii="Arial" w:hAnsi="Arial" w:cs="Arial"/>
                          <w:noProof/>
                          <w:sz w:val="20"/>
                          <w:szCs w:val="20"/>
                          <w:lang w:eastAsia="en-GB"/>
                        </w:rPr>
                        <w:t xml:space="preserve">Letitia Hurst </w:t>
                      </w:r>
                      <w:r>
                        <w:rPr>
                          <w:rFonts w:ascii="Arial" w:hAnsi="Arial" w:cs="Arial"/>
                          <w:noProof/>
                          <w:sz w:val="20"/>
                          <w:szCs w:val="20"/>
                          <w:lang w:eastAsia="en-GB"/>
                        </w:rPr>
                        <w:t>–</w:t>
                      </w:r>
                      <w:r w:rsidRPr="00745850">
                        <w:rPr>
                          <w:rFonts w:ascii="Arial" w:hAnsi="Arial" w:cs="Arial"/>
                          <w:noProof/>
                          <w:sz w:val="20"/>
                          <w:szCs w:val="20"/>
                          <w:lang w:eastAsia="en-GB"/>
                        </w:rPr>
                        <w:t xml:space="preserve"> </w:t>
                      </w:r>
                      <w:r w:rsidR="0003673A">
                        <w:rPr>
                          <w:rFonts w:ascii="Arial" w:hAnsi="Arial" w:cs="Arial"/>
                          <w:noProof/>
                          <w:sz w:val="20"/>
                          <w:szCs w:val="20"/>
                          <w:lang w:eastAsia="en-GB"/>
                        </w:rPr>
                        <w:t xml:space="preserve">Administrator  </w:t>
                      </w:r>
                    </w:p>
                    <w:p w14:paraId="1A0BF92C" w14:textId="77777777" w:rsidR="00A37DD2" w:rsidRPr="00A37DD2" w:rsidRDefault="00A37DD2" w:rsidP="00A37DD2">
                      <w:pPr>
                        <w:ind w:left="-709"/>
                      </w:pPr>
                    </w:p>
                  </w:txbxContent>
                </v:textbox>
              </v:shape>
            </w:pict>
          </mc:Fallback>
        </mc:AlternateContent>
      </w:r>
    </w:p>
    <w:p w14:paraId="625DD0E7" w14:textId="22AB8166" w:rsidR="00A37DD2" w:rsidRPr="00A37DD2" w:rsidRDefault="00A37DD2" w:rsidP="00A37DD2">
      <w:pPr>
        <w:rPr>
          <w:rFonts w:ascii="Arial" w:hAnsi="Arial" w:cs="Arial"/>
          <w:sz w:val="20"/>
          <w:szCs w:val="20"/>
          <w:lang w:eastAsia="en-GB"/>
        </w:rPr>
      </w:pPr>
    </w:p>
    <w:p w14:paraId="14CA20C0" w14:textId="715CFB7F" w:rsidR="00A37DD2" w:rsidRPr="00A37DD2" w:rsidRDefault="00A37DD2" w:rsidP="00A37DD2">
      <w:pPr>
        <w:rPr>
          <w:rFonts w:ascii="Arial" w:hAnsi="Arial" w:cs="Arial"/>
          <w:sz w:val="20"/>
          <w:szCs w:val="20"/>
          <w:lang w:eastAsia="en-GB"/>
        </w:rPr>
      </w:pPr>
    </w:p>
    <w:p w14:paraId="0E278F78" w14:textId="3616B323" w:rsidR="00A37DD2" w:rsidRPr="00A37DD2" w:rsidRDefault="00A37DD2" w:rsidP="00A37DD2">
      <w:pPr>
        <w:rPr>
          <w:rFonts w:ascii="Arial" w:hAnsi="Arial" w:cs="Arial"/>
          <w:sz w:val="20"/>
          <w:szCs w:val="20"/>
          <w:lang w:eastAsia="en-GB"/>
        </w:rPr>
      </w:pPr>
    </w:p>
    <w:p w14:paraId="067816B7" w14:textId="35E96DA7" w:rsidR="00A37DD2" w:rsidRPr="00A37DD2" w:rsidRDefault="00A37DD2" w:rsidP="00A37DD2">
      <w:pPr>
        <w:rPr>
          <w:rFonts w:ascii="Arial" w:hAnsi="Arial" w:cs="Arial"/>
          <w:sz w:val="20"/>
          <w:szCs w:val="20"/>
          <w:lang w:eastAsia="en-GB"/>
        </w:rPr>
      </w:pPr>
    </w:p>
    <w:p w14:paraId="1281A1B7" w14:textId="0E37475A" w:rsidR="00A37DD2" w:rsidRPr="00A37DD2" w:rsidRDefault="00A37DD2" w:rsidP="00A37DD2">
      <w:pPr>
        <w:rPr>
          <w:rFonts w:ascii="Arial" w:hAnsi="Arial" w:cs="Arial"/>
          <w:sz w:val="20"/>
          <w:szCs w:val="20"/>
          <w:lang w:eastAsia="en-GB"/>
        </w:rPr>
      </w:pPr>
    </w:p>
    <w:p w14:paraId="49C9603E" w14:textId="7F65E65C" w:rsidR="00A37DD2" w:rsidRPr="00A37DD2" w:rsidRDefault="00A37DD2" w:rsidP="00A37DD2">
      <w:pPr>
        <w:rPr>
          <w:rFonts w:ascii="Arial" w:hAnsi="Arial" w:cs="Arial"/>
          <w:sz w:val="20"/>
          <w:szCs w:val="20"/>
          <w:lang w:eastAsia="en-GB"/>
        </w:rPr>
      </w:pPr>
    </w:p>
    <w:p w14:paraId="7691346B" w14:textId="307CEFD4" w:rsidR="00A37DD2" w:rsidRPr="00A37DD2" w:rsidRDefault="00A37DD2" w:rsidP="00A37DD2">
      <w:pPr>
        <w:rPr>
          <w:rFonts w:ascii="Arial" w:hAnsi="Arial" w:cs="Arial"/>
          <w:sz w:val="20"/>
          <w:szCs w:val="20"/>
          <w:lang w:eastAsia="en-GB"/>
        </w:rPr>
      </w:pPr>
    </w:p>
    <w:p w14:paraId="5C157B1D" w14:textId="5FEB4F68" w:rsidR="00A37DD2" w:rsidRPr="00A37DD2" w:rsidRDefault="00A37DD2" w:rsidP="00A37DD2">
      <w:pPr>
        <w:rPr>
          <w:rFonts w:ascii="Arial" w:hAnsi="Arial" w:cs="Arial"/>
          <w:sz w:val="20"/>
          <w:szCs w:val="20"/>
          <w:lang w:eastAsia="en-GB"/>
        </w:rPr>
      </w:pPr>
    </w:p>
    <w:p w14:paraId="6BE8CC3E" w14:textId="38C2FBF3" w:rsidR="00A37DD2" w:rsidRPr="00A37DD2" w:rsidRDefault="00A37DD2" w:rsidP="00A37DD2">
      <w:pPr>
        <w:rPr>
          <w:rFonts w:ascii="Arial" w:hAnsi="Arial" w:cs="Arial"/>
          <w:sz w:val="20"/>
          <w:szCs w:val="20"/>
          <w:lang w:eastAsia="en-GB"/>
        </w:rPr>
      </w:pPr>
    </w:p>
    <w:p w14:paraId="0B3D7AF1" w14:textId="1ACE284C" w:rsidR="00A37DD2" w:rsidRPr="00A37DD2" w:rsidRDefault="00A37DD2" w:rsidP="00A37DD2">
      <w:pPr>
        <w:rPr>
          <w:rFonts w:ascii="Arial" w:hAnsi="Arial" w:cs="Arial"/>
          <w:sz w:val="20"/>
          <w:szCs w:val="20"/>
          <w:lang w:eastAsia="en-GB"/>
        </w:rPr>
      </w:pPr>
    </w:p>
    <w:p w14:paraId="787CA5D2" w14:textId="09058D27" w:rsidR="00A37DD2" w:rsidRPr="00A37DD2" w:rsidRDefault="00A37DD2" w:rsidP="00A37DD2">
      <w:pPr>
        <w:rPr>
          <w:rFonts w:ascii="Arial" w:hAnsi="Arial" w:cs="Arial"/>
          <w:sz w:val="20"/>
          <w:szCs w:val="20"/>
          <w:lang w:eastAsia="en-GB"/>
        </w:rPr>
      </w:pPr>
    </w:p>
    <w:p w14:paraId="4FF3AADE" w14:textId="79391AB4" w:rsidR="00A37DD2" w:rsidRPr="00A37DD2" w:rsidRDefault="00A37DD2" w:rsidP="00A37DD2">
      <w:pPr>
        <w:rPr>
          <w:rFonts w:ascii="Arial" w:hAnsi="Arial" w:cs="Arial"/>
          <w:sz w:val="20"/>
          <w:szCs w:val="20"/>
          <w:lang w:eastAsia="en-GB"/>
        </w:rPr>
      </w:pPr>
    </w:p>
    <w:p w14:paraId="527AA05A" w14:textId="4704BDC0" w:rsidR="00A37DD2" w:rsidRPr="00A37DD2" w:rsidRDefault="00A37DD2" w:rsidP="00A37DD2">
      <w:pPr>
        <w:rPr>
          <w:rFonts w:ascii="Arial" w:hAnsi="Arial" w:cs="Arial"/>
          <w:sz w:val="20"/>
          <w:szCs w:val="20"/>
          <w:lang w:eastAsia="en-GB"/>
        </w:rPr>
      </w:pPr>
    </w:p>
    <w:p w14:paraId="06D597D5" w14:textId="77777777" w:rsidR="00A37DD2" w:rsidRPr="00A37DD2" w:rsidRDefault="00A37DD2" w:rsidP="00A37DD2">
      <w:pPr>
        <w:rPr>
          <w:rFonts w:ascii="Arial" w:hAnsi="Arial" w:cs="Arial"/>
          <w:sz w:val="20"/>
          <w:szCs w:val="20"/>
          <w:lang w:eastAsia="en-GB"/>
        </w:rPr>
      </w:pPr>
    </w:p>
    <w:p w14:paraId="52CEA3AB" w14:textId="77777777" w:rsidR="00A37DD2" w:rsidRPr="00A37DD2" w:rsidRDefault="00A37DD2" w:rsidP="00A37DD2">
      <w:pPr>
        <w:rPr>
          <w:rFonts w:ascii="Arial" w:hAnsi="Arial" w:cs="Arial"/>
          <w:sz w:val="20"/>
          <w:szCs w:val="20"/>
          <w:lang w:eastAsia="en-GB"/>
        </w:rPr>
      </w:pPr>
    </w:p>
    <w:p w14:paraId="5D2F851E" w14:textId="097F22F7" w:rsidR="00A37DD2" w:rsidRPr="00A37DD2" w:rsidRDefault="00A37DD2" w:rsidP="00A37DD2">
      <w:pPr>
        <w:rPr>
          <w:rFonts w:ascii="Arial" w:hAnsi="Arial" w:cs="Arial"/>
          <w:sz w:val="20"/>
          <w:szCs w:val="20"/>
          <w:lang w:eastAsia="en-GB"/>
        </w:rPr>
      </w:pPr>
    </w:p>
    <w:p w14:paraId="7E3D26DF" w14:textId="266DD294" w:rsidR="00A37DD2" w:rsidRPr="00A37DD2" w:rsidRDefault="00A37DD2" w:rsidP="00A37DD2">
      <w:pPr>
        <w:rPr>
          <w:rFonts w:ascii="Arial" w:hAnsi="Arial" w:cs="Arial"/>
          <w:sz w:val="20"/>
          <w:szCs w:val="20"/>
          <w:lang w:eastAsia="en-GB"/>
        </w:rPr>
      </w:pPr>
    </w:p>
    <w:p w14:paraId="7B973F38" w14:textId="632875E7" w:rsidR="00A37DD2" w:rsidRDefault="00A37DD2" w:rsidP="00A37DD2">
      <w:pPr>
        <w:rPr>
          <w:rFonts w:ascii="Arial" w:hAnsi="Arial" w:cs="Arial"/>
          <w:noProof/>
          <w:sz w:val="20"/>
          <w:szCs w:val="20"/>
          <w:lang w:eastAsia="en-GB"/>
        </w:rPr>
      </w:pPr>
    </w:p>
    <w:p w14:paraId="520E42AC" w14:textId="273C0A54" w:rsidR="00A37DD2" w:rsidRDefault="00A37DD2" w:rsidP="00A37DD2">
      <w:pPr>
        <w:rPr>
          <w:rFonts w:ascii="Arial" w:hAnsi="Arial" w:cs="Arial"/>
          <w:noProof/>
          <w:sz w:val="20"/>
          <w:szCs w:val="20"/>
          <w:lang w:eastAsia="en-GB"/>
        </w:rPr>
      </w:pPr>
    </w:p>
    <w:p w14:paraId="3DB9F953" w14:textId="77777777" w:rsidR="00A37DD2" w:rsidRDefault="00A37DD2" w:rsidP="00A37DD2">
      <w:pPr>
        <w:rPr>
          <w:rFonts w:ascii="Arial" w:hAnsi="Arial" w:cs="Arial"/>
          <w:sz w:val="20"/>
          <w:szCs w:val="20"/>
          <w:lang w:eastAsia="en-GB"/>
        </w:rPr>
      </w:pPr>
    </w:p>
    <w:p w14:paraId="689613C0" w14:textId="5ED71FBB" w:rsidR="00A37DD2" w:rsidRPr="00A37DD2" w:rsidRDefault="00A37DD2" w:rsidP="00A37DD2">
      <w:pPr>
        <w:tabs>
          <w:tab w:val="left" w:pos="8205"/>
        </w:tabs>
        <w:rPr>
          <w:rFonts w:ascii="Arial" w:hAnsi="Arial" w:cs="Arial"/>
          <w:sz w:val="20"/>
          <w:szCs w:val="20"/>
          <w:lang w:eastAsia="en-GB"/>
        </w:rPr>
      </w:pPr>
    </w:p>
    <w:sectPr w:rsidR="00A37DD2" w:rsidRPr="00A37DD2" w:rsidSect="00417C58">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A952" w14:textId="77777777" w:rsidR="005D7CE9" w:rsidRDefault="005D7CE9" w:rsidP="00064811">
      <w:pPr>
        <w:spacing w:after="0" w:line="240" w:lineRule="auto"/>
      </w:pPr>
      <w:r>
        <w:separator/>
      </w:r>
    </w:p>
  </w:endnote>
  <w:endnote w:type="continuationSeparator" w:id="0">
    <w:p w14:paraId="43E190FF" w14:textId="77777777" w:rsidR="005D7CE9" w:rsidRDefault="005D7CE9" w:rsidP="0006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45166"/>
      <w:docPartObj>
        <w:docPartGallery w:val="Page Numbers (Bottom of Page)"/>
        <w:docPartUnique/>
      </w:docPartObj>
    </w:sdtPr>
    <w:sdtEndPr>
      <w:rPr>
        <w:noProof/>
      </w:rPr>
    </w:sdtEndPr>
    <w:sdtContent>
      <w:p w14:paraId="6F31143D" w14:textId="6AC1D693" w:rsidR="00563A85" w:rsidRDefault="00563A85" w:rsidP="00A37DD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9B08" w14:textId="77777777" w:rsidR="005D7CE9" w:rsidRDefault="005D7CE9" w:rsidP="00064811">
      <w:pPr>
        <w:spacing w:after="0" w:line="240" w:lineRule="auto"/>
      </w:pPr>
      <w:r>
        <w:separator/>
      </w:r>
    </w:p>
  </w:footnote>
  <w:footnote w:type="continuationSeparator" w:id="0">
    <w:p w14:paraId="1C4CE4A5" w14:textId="77777777" w:rsidR="005D7CE9" w:rsidRDefault="005D7CE9" w:rsidP="00064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DFB"/>
    <w:multiLevelType w:val="multilevel"/>
    <w:tmpl w:val="CA06E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346722"/>
    <w:multiLevelType w:val="hybridMultilevel"/>
    <w:tmpl w:val="0F5A2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D0D15"/>
    <w:multiLevelType w:val="hybridMultilevel"/>
    <w:tmpl w:val="8360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A20E1"/>
    <w:multiLevelType w:val="hybridMultilevel"/>
    <w:tmpl w:val="3B28C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4F6739"/>
    <w:multiLevelType w:val="multilevel"/>
    <w:tmpl w:val="9020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A0B19"/>
    <w:multiLevelType w:val="hybridMultilevel"/>
    <w:tmpl w:val="953A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144"/>
    <w:multiLevelType w:val="hybridMultilevel"/>
    <w:tmpl w:val="9522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10359"/>
    <w:multiLevelType w:val="hybridMultilevel"/>
    <w:tmpl w:val="29364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60D8A"/>
    <w:multiLevelType w:val="multilevel"/>
    <w:tmpl w:val="2E6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01356"/>
    <w:multiLevelType w:val="hybridMultilevel"/>
    <w:tmpl w:val="05AC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342F9"/>
    <w:multiLevelType w:val="hybridMultilevel"/>
    <w:tmpl w:val="F4309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102797944">
    <w:abstractNumId w:val="6"/>
  </w:num>
  <w:num w:numId="2" w16cid:durableId="1995521881">
    <w:abstractNumId w:val="10"/>
  </w:num>
  <w:num w:numId="3" w16cid:durableId="253169300">
    <w:abstractNumId w:val="2"/>
  </w:num>
  <w:num w:numId="4" w16cid:durableId="93206516">
    <w:abstractNumId w:val="1"/>
  </w:num>
  <w:num w:numId="5" w16cid:durableId="146746119">
    <w:abstractNumId w:val="5"/>
  </w:num>
  <w:num w:numId="6" w16cid:durableId="1150563540">
    <w:abstractNumId w:val="8"/>
  </w:num>
  <w:num w:numId="7" w16cid:durableId="199903849">
    <w:abstractNumId w:val="4"/>
  </w:num>
  <w:num w:numId="8" w16cid:durableId="1579752406">
    <w:abstractNumId w:val="0"/>
  </w:num>
  <w:num w:numId="9" w16cid:durableId="877819742">
    <w:abstractNumId w:val="3"/>
  </w:num>
  <w:num w:numId="10" w16cid:durableId="1871257426">
    <w:abstractNumId w:val="7"/>
  </w:num>
  <w:num w:numId="11" w16cid:durableId="1077939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6F"/>
    <w:rsid w:val="00016AFA"/>
    <w:rsid w:val="0003673A"/>
    <w:rsid w:val="00064811"/>
    <w:rsid w:val="00094B48"/>
    <w:rsid w:val="000C17A3"/>
    <w:rsid w:val="000E3980"/>
    <w:rsid w:val="000F64EA"/>
    <w:rsid w:val="001879E2"/>
    <w:rsid w:val="0019405F"/>
    <w:rsid w:val="001C65C7"/>
    <w:rsid w:val="00205844"/>
    <w:rsid w:val="00245E48"/>
    <w:rsid w:val="002540DA"/>
    <w:rsid w:val="00263CE9"/>
    <w:rsid w:val="0034427D"/>
    <w:rsid w:val="003A3B41"/>
    <w:rsid w:val="003C420A"/>
    <w:rsid w:val="003C7B78"/>
    <w:rsid w:val="004164E8"/>
    <w:rsid w:val="00417C58"/>
    <w:rsid w:val="004263A8"/>
    <w:rsid w:val="00483C21"/>
    <w:rsid w:val="004C66E0"/>
    <w:rsid w:val="0051007B"/>
    <w:rsid w:val="005164FD"/>
    <w:rsid w:val="00542135"/>
    <w:rsid w:val="00551075"/>
    <w:rsid w:val="00563A85"/>
    <w:rsid w:val="005C06FF"/>
    <w:rsid w:val="005D7CE9"/>
    <w:rsid w:val="005E0B23"/>
    <w:rsid w:val="005E37C4"/>
    <w:rsid w:val="006264E7"/>
    <w:rsid w:val="0065476F"/>
    <w:rsid w:val="006B2576"/>
    <w:rsid w:val="006B5108"/>
    <w:rsid w:val="006F4BF4"/>
    <w:rsid w:val="00707099"/>
    <w:rsid w:val="0071110B"/>
    <w:rsid w:val="00723756"/>
    <w:rsid w:val="00745850"/>
    <w:rsid w:val="00754CF8"/>
    <w:rsid w:val="007735AE"/>
    <w:rsid w:val="00780556"/>
    <w:rsid w:val="007D6481"/>
    <w:rsid w:val="00874976"/>
    <w:rsid w:val="00880E96"/>
    <w:rsid w:val="008A4466"/>
    <w:rsid w:val="008C6845"/>
    <w:rsid w:val="00900587"/>
    <w:rsid w:val="009205ED"/>
    <w:rsid w:val="009808FE"/>
    <w:rsid w:val="00985897"/>
    <w:rsid w:val="009875B0"/>
    <w:rsid w:val="009C5115"/>
    <w:rsid w:val="009F6705"/>
    <w:rsid w:val="00A240E9"/>
    <w:rsid w:val="00A37DD2"/>
    <w:rsid w:val="00A47460"/>
    <w:rsid w:val="00B070F9"/>
    <w:rsid w:val="00BA4018"/>
    <w:rsid w:val="00BB6305"/>
    <w:rsid w:val="00BC5A80"/>
    <w:rsid w:val="00BF78AA"/>
    <w:rsid w:val="00C312FF"/>
    <w:rsid w:val="00C3747C"/>
    <w:rsid w:val="00CA52CC"/>
    <w:rsid w:val="00D0015E"/>
    <w:rsid w:val="00D764A2"/>
    <w:rsid w:val="00DD57AA"/>
    <w:rsid w:val="00E20CCE"/>
    <w:rsid w:val="00E800A8"/>
    <w:rsid w:val="00EC5EC2"/>
    <w:rsid w:val="00F6034A"/>
    <w:rsid w:val="00FA27AC"/>
    <w:rsid w:val="00FA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B18644"/>
  <w15:docId w15:val="{22538499-93CE-40B0-AD33-C1B1D69C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40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6F"/>
    <w:rPr>
      <w:rFonts w:ascii="Tahoma" w:hAnsi="Tahoma" w:cs="Tahoma"/>
      <w:sz w:val="16"/>
      <w:szCs w:val="16"/>
    </w:rPr>
  </w:style>
  <w:style w:type="paragraph" w:styleId="Header">
    <w:name w:val="header"/>
    <w:basedOn w:val="Normal"/>
    <w:link w:val="HeaderChar"/>
    <w:uiPriority w:val="99"/>
    <w:unhideWhenUsed/>
    <w:rsid w:val="00064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811"/>
  </w:style>
  <w:style w:type="paragraph" w:styleId="Footer">
    <w:name w:val="footer"/>
    <w:basedOn w:val="Normal"/>
    <w:link w:val="FooterChar"/>
    <w:uiPriority w:val="99"/>
    <w:unhideWhenUsed/>
    <w:rsid w:val="00064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811"/>
  </w:style>
  <w:style w:type="paragraph" w:customStyle="1" w:styleId="Default">
    <w:name w:val="Default"/>
    <w:rsid w:val="0006481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264E7"/>
    <w:rPr>
      <w:rFonts w:ascii="Times New Roman" w:hAnsi="Times New Roman" w:cs="Times New Roman"/>
      <w:sz w:val="24"/>
      <w:szCs w:val="24"/>
    </w:rPr>
  </w:style>
  <w:style w:type="paragraph" w:styleId="ListParagraph">
    <w:name w:val="List Paragraph"/>
    <w:basedOn w:val="Normal"/>
    <w:qFormat/>
    <w:rsid w:val="00E800A8"/>
    <w:pPr>
      <w:ind w:left="720"/>
      <w:contextualSpacing/>
    </w:pPr>
  </w:style>
  <w:style w:type="character" w:styleId="Hyperlink">
    <w:name w:val="Hyperlink"/>
    <w:basedOn w:val="DefaultParagraphFont"/>
    <w:uiPriority w:val="99"/>
    <w:unhideWhenUsed/>
    <w:rsid w:val="000C17A3"/>
    <w:rPr>
      <w:color w:val="0000FF" w:themeColor="hyperlink"/>
      <w:u w:val="single"/>
    </w:rPr>
  </w:style>
  <w:style w:type="character" w:styleId="Strong">
    <w:name w:val="Strong"/>
    <w:basedOn w:val="DefaultParagraphFont"/>
    <w:uiPriority w:val="22"/>
    <w:qFormat/>
    <w:rsid w:val="005E37C4"/>
    <w:rPr>
      <w:b/>
      <w:bCs/>
    </w:rPr>
  </w:style>
  <w:style w:type="paragraph" w:customStyle="1" w:styleId="xmsonormal">
    <w:name w:val="x_msonormal"/>
    <w:basedOn w:val="Normal"/>
    <w:rsid w:val="00F6034A"/>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A240E9"/>
    <w:rPr>
      <w:rFonts w:ascii="Times New Roman" w:eastAsia="Times New Roman" w:hAnsi="Times New Roman" w:cs="Times New Roman"/>
      <w:b/>
      <w:bCs/>
      <w:sz w:val="36"/>
      <w:szCs w:val="36"/>
      <w:lang w:eastAsia="en-GB"/>
    </w:rPr>
  </w:style>
  <w:style w:type="paragraph" w:customStyle="1" w:styleId="nhsd-t-body">
    <w:name w:val="nhsd-t-body"/>
    <w:basedOn w:val="Normal"/>
    <w:rsid w:val="00A240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A3F76"/>
    <w:rPr>
      <w:sz w:val="16"/>
      <w:szCs w:val="16"/>
    </w:rPr>
  </w:style>
  <w:style w:type="paragraph" w:styleId="CommentText">
    <w:name w:val="annotation text"/>
    <w:basedOn w:val="Normal"/>
    <w:link w:val="CommentTextChar"/>
    <w:uiPriority w:val="99"/>
    <w:semiHidden/>
    <w:unhideWhenUsed/>
    <w:rsid w:val="00FA3F76"/>
    <w:pPr>
      <w:spacing w:line="240" w:lineRule="auto"/>
    </w:pPr>
    <w:rPr>
      <w:sz w:val="20"/>
      <w:szCs w:val="20"/>
    </w:rPr>
  </w:style>
  <w:style w:type="character" w:customStyle="1" w:styleId="CommentTextChar">
    <w:name w:val="Comment Text Char"/>
    <w:basedOn w:val="DefaultParagraphFont"/>
    <w:link w:val="CommentText"/>
    <w:uiPriority w:val="99"/>
    <w:semiHidden/>
    <w:rsid w:val="00FA3F76"/>
    <w:rPr>
      <w:sz w:val="20"/>
      <w:szCs w:val="20"/>
    </w:rPr>
  </w:style>
  <w:style w:type="paragraph" w:styleId="CommentSubject">
    <w:name w:val="annotation subject"/>
    <w:basedOn w:val="CommentText"/>
    <w:next w:val="CommentText"/>
    <w:link w:val="CommentSubjectChar"/>
    <w:uiPriority w:val="99"/>
    <w:semiHidden/>
    <w:unhideWhenUsed/>
    <w:rsid w:val="00FA3F76"/>
    <w:rPr>
      <w:b/>
      <w:bCs/>
    </w:rPr>
  </w:style>
  <w:style w:type="character" w:customStyle="1" w:styleId="CommentSubjectChar">
    <w:name w:val="Comment Subject Char"/>
    <w:basedOn w:val="CommentTextChar"/>
    <w:link w:val="CommentSubject"/>
    <w:uiPriority w:val="99"/>
    <w:semiHidden/>
    <w:rsid w:val="00FA3F76"/>
    <w:rPr>
      <w:b/>
      <w:bCs/>
      <w:sz w:val="20"/>
      <w:szCs w:val="20"/>
    </w:rPr>
  </w:style>
  <w:style w:type="character" w:styleId="UnresolvedMention">
    <w:name w:val="Unresolved Mention"/>
    <w:basedOn w:val="DefaultParagraphFont"/>
    <w:uiPriority w:val="99"/>
    <w:semiHidden/>
    <w:unhideWhenUsed/>
    <w:rsid w:val="000F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336">
      <w:bodyDiv w:val="1"/>
      <w:marLeft w:val="0"/>
      <w:marRight w:val="0"/>
      <w:marTop w:val="0"/>
      <w:marBottom w:val="0"/>
      <w:divBdr>
        <w:top w:val="none" w:sz="0" w:space="0" w:color="auto"/>
        <w:left w:val="none" w:sz="0" w:space="0" w:color="auto"/>
        <w:bottom w:val="none" w:sz="0" w:space="0" w:color="auto"/>
        <w:right w:val="none" w:sz="0" w:space="0" w:color="auto"/>
      </w:divBdr>
    </w:div>
    <w:div w:id="99380545">
      <w:bodyDiv w:val="1"/>
      <w:marLeft w:val="0"/>
      <w:marRight w:val="0"/>
      <w:marTop w:val="0"/>
      <w:marBottom w:val="0"/>
      <w:divBdr>
        <w:top w:val="none" w:sz="0" w:space="0" w:color="auto"/>
        <w:left w:val="none" w:sz="0" w:space="0" w:color="auto"/>
        <w:bottom w:val="none" w:sz="0" w:space="0" w:color="auto"/>
        <w:right w:val="none" w:sz="0" w:space="0" w:color="auto"/>
      </w:divBdr>
    </w:div>
    <w:div w:id="137454274">
      <w:bodyDiv w:val="1"/>
      <w:marLeft w:val="0"/>
      <w:marRight w:val="0"/>
      <w:marTop w:val="0"/>
      <w:marBottom w:val="0"/>
      <w:divBdr>
        <w:top w:val="none" w:sz="0" w:space="0" w:color="auto"/>
        <w:left w:val="none" w:sz="0" w:space="0" w:color="auto"/>
        <w:bottom w:val="none" w:sz="0" w:space="0" w:color="auto"/>
        <w:right w:val="none" w:sz="0" w:space="0" w:color="auto"/>
      </w:divBdr>
    </w:div>
    <w:div w:id="175387050">
      <w:bodyDiv w:val="1"/>
      <w:marLeft w:val="0"/>
      <w:marRight w:val="0"/>
      <w:marTop w:val="0"/>
      <w:marBottom w:val="0"/>
      <w:divBdr>
        <w:top w:val="none" w:sz="0" w:space="0" w:color="auto"/>
        <w:left w:val="none" w:sz="0" w:space="0" w:color="auto"/>
        <w:bottom w:val="none" w:sz="0" w:space="0" w:color="auto"/>
        <w:right w:val="none" w:sz="0" w:space="0" w:color="auto"/>
      </w:divBdr>
    </w:div>
    <w:div w:id="1255089751">
      <w:bodyDiv w:val="1"/>
      <w:marLeft w:val="0"/>
      <w:marRight w:val="0"/>
      <w:marTop w:val="0"/>
      <w:marBottom w:val="0"/>
      <w:divBdr>
        <w:top w:val="none" w:sz="0" w:space="0" w:color="auto"/>
        <w:left w:val="none" w:sz="0" w:space="0" w:color="auto"/>
        <w:bottom w:val="none" w:sz="0" w:space="0" w:color="auto"/>
        <w:right w:val="none" w:sz="0" w:space="0" w:color="auto"/>
      </w:divBdr>
    </w:div>
    <w:div w:id="1729106302">
      <w:bodyDiv w:val="1"/>
      <w:marLeft w:val="0"/>
      <w:marRight w:val="0"/>
      <w:marTop w:val="0"/>
      <w:marBottom w:val="0"/>
      <w:divBdr>
        <w:top w:val="none" w:sz="0" w:space="0" w:color="auto"/>
        <w:left w:val="none" w:sz="0" w:space="0" w:color="auto"/>
        <w:bottom w:val="none" w:sz="0" w:space="0" w:color="auto"/>
        <w:right w:val="none" w:sz="0" w:space="0" w:color="auto"/>
      </w:divBdr>
      <w:divsChild>
        <w:div w:id="780107155">
          <w:marLeft w:val="0"/>
          <w:marRight w:val="0"/>
          <w:marTop w:val="0"/>
          <w:marBottom w:val="0"/>
          <w:divBdr>
            <w:top w:val="none" w:sz="0" w:space="0" w:color="auto"/>
            <w:left w:val="none" w:sz="0" w:space="0" w:color="auto"/>
            <w:bottom w:val="none" w:sz="0" w:space="0" w:color="auto"/>
            <w:right w:val="none" w:sz="0" w:space="0" w:color="auto"/>
          </w:divBdr>
          <w:divsChild>
            <w:div w:id="749498100">
              <w:marLeft w:val="0"/>
              <w:marRight w:val="0"/>
              <w:marTop w:val="0"/>
              <w:marBottom w:val="0"/>
              <w:divBdr>
                <w:top w:val="none" w:sz="0" w:space="0" w:color="auto"/>
                <w:left w:val="none" w:sz="0" w:space="0" w:color="auto"/>
                <w:bottom w:val="none" w:sz="0" w:space="0" w:color="auto"/>
                <w:right w:val="none" w:sz="0" w:space="0" w:color="auto"/>
              </w:divBdr>
            </w:div>
          </w:divsChild>
        </w:div>
        <w:div w:id="1265309236">
          <w:marLeft w:val="0"/>
          <w:marRight w:val="0"/>
          <w:marTop w:val="0"/>
          <w:marBottom w:val="0"/>
          <w:divBdr>
            <w:top w:val="none" w:sz="0" w:space="0" w:color="auto"/>
            <w:left w:val="none" w:sz="0" w:space="0" w:color="auto"/>
            <w:bottom w:val="none" w:sz="0" w:space="0" w:color="auto"/>
            <w:right w:val="none" w:sz="0" w:space="0" w:color="auto"/>
          </w:divBdr>
          <w:divsChild>
            <w:div w:id="322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icb-hmr.trinitymedicalcentre@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cb-hmr.trinitymedicalcentre@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initymedicalcentre.org.uk" TargetMode="External"/><Relationship Id="rId4" Type="http://schemas.openxmlformats.org/officeDocument/2006/relationships/settings" Target="settings.xml"/><Relationship Id="rId9" Type="http://schemas.openxmlformats.org/officeDocument/2006/relationships/hyperlink" Target="https://trinitymedicalcent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E8890D-FDCA-4953-B7AA-E00BE0600AFA}">
  <we:reference id="f78a3046-9e99-4300-aa2b-5814002b01a2" version="1.46.0.0" store="EXCatalog" storeType="EXCatalog"/>
  <we:alternateReferences>
    <we:reference id="WA104382081" version="1.46.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3FAE-FCF0-4555-BFB5-7382E9AD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Lucy.hepworth1</dc:creator>
  <cp:lastModifiedBy>HEPWORTH, Lucy (TRINITY MEDICAL CENTRE - P86624)</cp:lastModifiedBy>
  <cp:revision>2</cp:revision>
  <cp:lastPrinted>2024-03-27T09:34:00Z</cp:lastPrinted>
  <dcterms:created xsi:type="dcterms:W3CDTF">2024-03-27T09:37:00Z</dcterms:created>
  <dcterms:modified xsi:type="dcterms:W3CDTF">2024-03-27T09:37:00Z</dcterms:modified>
</cp:coreProperties>
</file>